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937"/>
      </w:tblGrid>
      <w:tr w:rsidR="00933484" w:rsidRPr="00BA1C96" w:rsidTr="000F32E4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</w:tcPr>
          <w:p w:rsidR="00933484" w:rsidRPr="00267C3F" w:rsidRDefault="00933484" w:rsidP="000F32E4">
            <w:pPr>
              <w:spacing w:after="360" w:line="250" w:lineRule="auto"/>
              <w:ind w:left="-57"/>
              <w:rPr>
                <w:rFonts w:ascii="Segoe UI Semibold" w:hAnsi="Segoe UI Semibold" w:cs="Segoe UI Semibold"/>
                <w:sz w:val="28"/>
                <w:szCs w:val="28"/>
              </w:rPr>
            </w:pPr>
            <w:bookmarkStart w:id="0" w:name="_Hlk99295885"/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FDB6553" wp14:editId="5ECAF97E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3484" w:rsidRPr="009574A8" w:rsidTr="009574A8">
        <w:trPr>
          <w:trHeight w:val="425"/>
        </w:trPr>
        <w:tc>
          <w:tcPr>
            <w:tcW w:w="2268" w:type="dxa"/>
          </w:tcPr>
          <w:p w:rsidR="00933484" w:rsidRPr="009574A8" w:rsidRDefault="00933484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Адаптер:</w:t>
            </w:r>
          </w:p>
        </w:tc>
        <w:tc>
          <w:tcPr>
            <w:tcW w:w="7937" w:type="dxa"/>
          </w:tcPr>
          <w:p w:rsidR="00933484" w:rsidRPr="009574A8" w:rsidRDefault="002032F9" w:rsidP="000F32E4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Цифровой профиль гражданина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Документ: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Описание форматов передаваемых сообщений</w:t>
            </w:r>
          </w:p>
        </w:tc>
      </w:tr>
      <w:tr w:rsidR="009574A8" w:rsidRPr="009574A8" w:rsidTr="009574A8">
        <w:trPr>
          <w:trHeight w:val="402"/>
        </w:trPr>
        <w:tc>
          <w:tcPr>
            <w:tcW w:w="2268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Версия документа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7937" w:type="dxa"/>
          </w:tcPr>
          <w:p w:rsidR="009574A8" w:rsidRPr="009574A8" w:rsidRDefault="009574A8" w:rsidP="009574A8">
            <w:pPr>
              <w:spacing w:line="250" w:lineRule="auto"/>
              <w:rPr>
                <w:rFonts w:cstheme="minorHAnsi"/>
                <w:sz w:val="24"/>
                <w:szCs w:val="24"/>
              </w:rPr>
            </w:pPr>
            <w:r w:rsidRPr="009574A8">
              <w:rPr>
                <w:rFonts w:cstheme="minorHAnsi"/>
                <w:sz w:val="24"/>
                <w:szCs w:val="24"/>
              </w:rPr>
              <w:t>1.</w:t>
            </w:r>
            <w:r w:rsidR="00A70DB9">
              <w:rPr>
                <w:rFonts w:cstheme="minorHAnsi"/>
                <w:sz w:val="24"/>
                <w:szCs w:val="24"/>
              </w:rPr>
              <w:t>2</w:t>
            </w:r>
          </w:p>
        </w:tc>
      </w:tr>
      <w:bookmarkEnd w:id="0"/>
    </w:tbl>
    <w:p w:rsidR="00933484" w:rsidRDefault="00933484"/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1E24D0" w:rsidRDefault="001E24D0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 w:rsidRPr="001E24D0">
            <w:rPr>
              <w:rFonts w:asciiTheme="minorHAnsi" w:eastAsiaTheme="minorHAnsi" w:hAnsiTheme="minorHAnsi" w:cstheme="minorBidi"/>
              <w:color w:val="auto"/>
              <w:sz w:val="24"/>
              <w:szCs w:val="24"/>
              <w:lang w:eastAsia="en-US"/>
            </w:rPr>
            <w:t>Содержание</w:t>
          </w:r>
        </w:p>
        <w:p w:rsidR="009564E9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916962" w:history="1">
            <w:r w:rsidR="009564E9" w:rsidRPr="00F67FAB">
              <w:rPr>
                <w:rStyle w:val="a6"/>
                <w:noProof/>
              </w:rPr>
              <w:t>1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>История изменений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_Toc144916962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1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9564E9" w:rsidRDefault="00AE358E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916963" w:history="1">
            <w:r w:rsidR="009564E9" w:rsidRPr="00F67FAB">
              <w:rPr>
                <w:rStyle w:val="a6"/>
                <w:noProof/>
              </w:rPr>
              <w:t>2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>Назначение документа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_Toc144916963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1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9564E9" w:rsidRDefault="00AE358E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916964" w:history="1">
            <w:r w:rsidR="009564E9" w:rsidRPr="00F67FAB">
              <w:rPr>
                <w:rStyle w:val="a6"/>
                <w:noProof/>
              </w:rPr>
              <w:t>3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>Термины и сокращения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_Toc144916964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1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9564E9" w:rsidRDefault="00AE358E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916965" w:history="1">
            <w:r w:rsidR="009564E9" w:rsidRPr="00F67FAB">
              <w:rPr>
                <w:rStyle w:val="a6"/>
                <w:noProof/>
              </w:rPr>
              <w:t>4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>Состав передаваемых бизнес-данных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_Toc144916965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2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9564E9" w:rsidRDefault="00AE358E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916966" w:history="1">
            <w:r w:rsidR="009564E9" w:rsidRPr="00F67FAB">
              <w:rPr>
                <w:rStyle w:val="a6"/>
                <w:noProof/>
              </w:rPr>
              <w:t>4.1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>Исходящие запросы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_Toc144916966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2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9564E9" w:rsidRDefault="00AE358E">
          <w:pPr>
            <w:pStyle w:val="21"/>
            <w:tabs>
              <w:tab w:val="left" w:pos="88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916967" w:history="1">
            <w:r w:rsidR="009564E9" w:rsidRPr="00F67FAB">
              <w:rPr>
                <w:rStyle w:val="a6"/>
                <w:noProof/>
              </w:rPr>
              <w:t>4.2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>Ответное сообщение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_Toc144916967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5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9564E9" w:rsidRDefault="00AE358E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144916968" w:history="1">
            <w:r w:rsidR="009564E9" w:rsidRPr="00F67FAB">
              <w:rPr>
                <w:rStyle w:val="a6"/>
                <w:noProof/>
              </w:rPr>
              <w:t>5</w:t>
            </w:r>
            <w:r w:rsidR="009564E9">
              <w:rPr>
                <w:rFonts w:eastAsiaTheme="minorEastAsia"/>
                <w:noProof/>
                <w:lang w:eastAsia="ru-RU"/>
              </w:rPr>
              <w:tab/>
            </w:r>
            <w:r w:rsidR="009564E9" w:rsidRPr="00F67FAB">
              <w:rPr>
                <w:rStyle w:val="a6"/>
                <w:noProof/>
              </w:rPr>
              <w:t xml:space="preserve">Приложение </w:t>
            </w:r>
            <w:r w:rsidR="009564E9" w:rsidRPr="00F67FAB">
              <w:rPr>
                <w:rStyle w:val="a6"/>
                <w:noProof/>
                <w:lang w:val="en-US"/>
              </w:rPr>
              <w:t>A</w:t>
            </w:r>
            <w:r w:rsidR="009564E9" w:rsidRPr="00F67FAB">
              <w:rPr>
                <w:rStyle w:val="a6"/>
                <w:noProof/>
              </w:rPr>
              <w:t>. Полный перечень предоставляемых наборов данных</w:t>
            </w:r>
            <w:r w:rsidR="009564E9">
              <w:rPr>
                <w:noProof/>
                <w:webHidden/>
              </w:rPr>
              <w:tab/>
            </w:r>
            <w:r w:rsidR="009564E9">
              <w:rPr>
                <w:noProof/>
                <w:webHidden/>
              </w:rPr>
              <w:fldChar w:fldCharType="begin"/>
            </w:r>
            <w:r w:rsidR="009564E9">
              <w:rPr>
                <w:noProof/>
                <w:webHidden/>
              </w:rPr>
              <w:instrText xml:space="preserve"> PAGEREF _Toc144916968 \h </w:instrText>
            </w:r>
            <w:r w:rsidR="009564E9">
              <w:rPr>
                <w:noProof/>
                <w:webHidden/>
              </w:rPr>
            </w:r>
            <w:r w:rsidR="009564E9">
              <w:rPr>
                <w:noProof/>
                <w:webHidden/>
              </w:rPr>
              <w:fldChar w:fldCharType="separate"/>
            </w:r>
            <w:r w:rsidR="00D9375E">
              <w:rPr>
                <w:noProof/>
                <w:webHidden/>
              </w:rPr>
              <w:t>8</w:t>
            </w:r>
            <w:r w:rsidR="009564E9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CD45C8" w:rsidRDefault="00CD45C8" w:rsidP="00CD45C8"/>
    <w:p w:rsidR="00BB5BD9" w:rsidRPr="00CA262A" w:rsidRDefault="00BB5BD9" w:rsidP="00BB5BD9">
      <w:pPr>
        <w:pStyle w:val="1"/>
      </w:pPr>
      <w:bookmarkStart w:id="2" w:name="_Toc118640358"/>
      <w:bookmarkStart w:id="3" w:name="_Toc144916962"/>
      <w:r w:rsidRPr="00CA262A">
        <w:t>История изменений</w:t>
      </w:r>
      <w:bookmarkEnd w:id="2"/>
      <w:bookmarkEnd w:id="3"/>
    </w:p>
    <w:tbl>
      <w:tblPr>
        <w:tblStyle w:val="a4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3"/>
        <w:gridCol w:w="287"/>
        <w:gridCol w:w="1415"/>
        <w:gridCol w:w="283"/>
        <w:gridCol w:w="6893"/>
      </w:tblGrid>
      <w:tr w:rsidR="00BB5BD9" w:rsidTr="00DE3FE9">
        <w:tc>
          <w:tcPr>
            <w:tcW w:w="132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Версия</w:t>
            </w:r>
          </w:p>
        </w:tc>
        <w:tc>
          <w:tcPr>
            <w:tcW w:w="287" w:type="dxa"/>
            <w:vAlign w:val="center"/>
          </w:tcPr>
          <w:p w:rsidR="00BB5BD9" w:rsidRPr="009D0C03" w:rsidRDefault="00BB5BD9" w:rsidP="00DE3FE9">
            <w:pPr>
              <w:ind w:left="170" w:right="170"/>
              <w:jc w:val="center"/>
              <w:outlineLvl w:val="0"/>
              <w:rPr>
                <w:b/>
              </w:rPr>
            </w:pPr>
          </w:p>
        </w:tc>
        <w:tc>
          <w:tcPr>
            <w:tcW w:w="1415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9D0C03" w:rsidRDefault="00BB5BD9" w:rsidP="00DE3FE9">
            <w:pPr>
              <w:pStyle w:val="af1"/>
              <w:jc w:val="center"/>
              <w:rPr>
                <w:b/>
              </w:rPr>
            </w:pPr>
            <w:r w:rsidRPr="009D0C03">
              <w:rPr>
                <w:b/>
              </w:rPr>
              <w:t>Дата</w:t>
            </w:r>
          </w:p>
        </w:tc>
        <w:tc>
          <w:tcPr>
            <w:tcW w:w="283" w:type="dxa"/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</w:p>
        </w:tc>
        <w:tc>
          <w:tcPr>
            <w:tcW w:w="6893" w:type="dxa"/>
            <w:tcBorders>
              <w:bottom w:val="single" w:sz="18" w:space="0" w:color="767171" w:themeColor="background2" w:themeShade="80"/>
            </w:tcBorders>
            <w:vAlign w:val="center"/>
          </w:tcPr>
          <w:p w:rsidR="00BB5BD9" w:rsidRPr="0057651C" w:rsidRDefault="00BB5BD9" w:rsidP="00DE3FE9">
            <w:pPr>
              <w:ind w:left="170" w:right="170"/>
              <w:jc w:val="center"/>
              <w:rPr>
                <w:b/>
              </w:rPr>
            </w:pPr>
            <w:r w:rsidRPr="0057651C">
              <w:rPr>
                <w:b/>
              </w:rPr>
              <w:t>Описание</w:t>
            </w:r>
          </w:p>
        </w:tc>
      </w:tr>
      <w:tr w:rsidR="00BB5BD9" w:rsidTr="00902225">
        <w:tc>
          <w:tcPr>
            <w:tcW w:w="132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1.0</w:t>
            </w:r>
          </w:p>
        </w:tc>
        <w:tc>
          <w:tcPr>
            <w:tcW w:w="287" w:type="dxa"/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15.11.2022</w:t>
            </w:r>
          </w:p>
        </w:tc>
        <w:tc>
          <w:tcPr>
            <w:tcW w:w="283" w:type="dxa"/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18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Pr="00A73D43" w:rsidRDefault="00BB5BD9" w:rsidP="00DE3FE9">
            <w:pPr>
              <w:spacing w:before="40" w:after="40"/>
              <w:rPr>
                <w:lang w:val="en-US"/>
              </w:rPr>
            </w:pPr>
            <w:r>
              <w:t>Первая версия.</w:t>
            </w:r>
          </w:p>
        </w:tc>
      </w:tr>
      <w:tr w:rsidR="00BB5BD9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1.1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  <w:jc w:val="center"/>
            </w:pPr>
            <w:r>
              <w:t>22.</w:t>
            </w:r>
            <w:r w:rsidR="00A70DB9">
              <w:t>02</w:t>
            </w:r>
            <w:r>
              <w:t>.202</w:t>
            </w:r>
            <w:r w:rsidR="00396C48">
              <w:t>2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BB5BD9" w:rsidRDefault="00BB5BD9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BB5BD9" w:rsidRDefault="002B35F5" w:rsidP="00DE3FE9">
            <w:pPr>
              <w:spacing w:before="40" w:after="40"/>
            </w:pPr>
            <w:r>
              <w:t>В</w:t>
            </w:r>
            <w:r w:rsidR="00BB5BD9">
              <w:t>несены изменения в описание структуры ответного сообщения.</w:t>
            </w:r>
          </w:p>
        </w:tc>
      </w:tr>
      <w:tr w:rsidR="00DD3658" w:rsidTr="00902225">
        <w:tc>
          <w:tcPr>
            <w:tcW w:w="132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  <w:jc w:val="center"/>
            </w:pPr>
            <w:r>
              <w:t>1.2</w:t>
            </w:r>
          </w:p>
        </w:tc>
        <w:tc>
          <w:tcPr>
            <w:tcW w:w="287" w:type="dxa"/>
            <w:tcBorders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</w:pPr>
          </w:p>
        </w:tc>
        <w:tc>
          <w:tcPr>
            <w:tcW w:w="1415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DD3658" w:rsidRDefault="00A70DB9" w:rsidP="00DE3FE9">
            <w:pPr>
              <w:spacing w:before="40" w:after="40"/>
              <w:jc w:val="center"/>
            </w:pPr>
            <w:r>
              <w:t>15</w:t>
            </w:r>
            <w:r w:rsidR="00DD3658">
              <w:t>.</w:t>
            </w:r>
            <w:r>
              <w:t>05</w:t>
            </w:r>
            <w:r w:rsidR="00DD3658">
              <w:t>.202</w:t>
            </w:r>
            <w:r w:rsidR="00396C48">
              <w:t>3</w:t>
            </w:r>
          </w:p>
        </w:tc>
        <w:tc>
          <w:tcPr>
            <w:tcW w:w="283" w:type="dxa"/>
            <w:tcBorders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</w:pPr>
          </w:p>
        </w:tc>
        <w:tc>
          <w:tcPr>
            <w:tcW w:w="6893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:rsidR="00DD3658" w:rsidRDefault="00DD3658" w:rsidP="00DE3FE9">
            <w:pPr>
              <w:spacing w:before="40" w:after="40"/>
            </w:pPr>
            <w:r>
              <w:t>Добавлено обозначение условно обязательных элементов.</w:t>
            </w:r>
          </w:p>
        </w:tc>
      </w:tr>
      <w:tr w:rsidR="00BB5BD9" w:rsidRPr="00CA262A" w:rsidTr="00902225">
        <w:tc>
          <w:tcPr>
            <w:tcW w:w="132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287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1415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>
            <w:pPr>
              <w:jc w:val="center"/>
            </w:pPr>
          </w:p>
        </w:tc>
        <w:tc>
          <w:tcPr>
            <w:tcW w:w="28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  <w:tc>
          <w:tcPr>
            <w:tcW w:w="6893" w:type="dxa"/>
            <w:tcBorders>
              <w:top w:val="single" w:sz="4" w:space="0" w:color="767171" w:themeColor="background2" w:themeShade="80"/>
            </w:tcBorders>
          </w:tcPr>
          <w:p w:rsidR="00BB5BD9" w:rsidRPr="00BB5BD9" w:rsidRDefault="00BB5BD9" w:rsidP="00DE3FE9"/>
        </w:tc>
      </w:tr>
    </w:tbl>
    <w:p w:rsidR="00726ED5" w:rsidRPr="00B46D61" w:rsidRDefault="00EA50FD" w:rsidP="00267C3F">
      <w:pPr>
        <w:pStyle w:val="1"/>
      </w:pPr>
      <w:bookmarkStart w:id="4" w:name="_Toc144916963"/>
      <w:r>
        <w:t>Назначение</w:t>
      </w:r>
      <w:r w:rsidR="00726ED5" w:rsidRPr="00B46D61">
        <w:t xml:space="preserve"> документа</w:t>
      </w:r>
      <w:bookmarkEnd w:id="1"/>
      <w:bookmarkEnd w:id="4"/>
    </w:p>
    <w:p w:rsidR="00726ED5" w:rsidRDefault="00EA285B" w:rsidP="00A63037">
      <w:pPr>
        <w:spacing w:before="80" w:after="40" w:line="250" w:lineRule="auto"/>
        <w:rPr>
          <w:rFonts w:ascii="Segoe UI" w:hAnsi="Segoe UI" w:cs="Segoe UI"/>
        </w:rPr>
      </w:pPr>
      <w:r w:rsidRPr="00EA285B">
        <w:rPr>
          <w:rFonts w:ascii="Segoe UI" w:hAnsi="Segoe UI" w:cs="Segoe UI"/>
        </w:rPr>
        <w:t>Документа содержит сведения о форматах бизнес-данных, которыми информационные системы заказчика обмениваются с Адаптером</w:t>
      </w:r>
      <w:r w:rsidR="002032F9">
        <w:rPr>
          <w:rFonts w:ascii="Segoe UI" w:hAnsi="Segoe UI" w:cs="Segoe UI"/>
        </w:rPr>
        <w:t xml:space="preserve"> ЦПГ</w:t>
      </w:r>
      <w:r w:rsidRPr="00EA285B">
        <w:rPr>
          <w:rFonts w:ascii="Segoe UI" w:hAnsi="Segoe UI" w:cs="Segoe UI"/>
        </w:rPr>
        <w:t>.</w:t>
      </w:r>
    </w:p>
    <w:p w:rsidR="00933484" w:rsidRPr="00B46D61" w:rsidRDefault="00933484" w:rsidP="00933484">
      <w:pPr>
        <w:pStyle w:val="1"/>
        <w:spacing w:after="120"/>
      </w:pPr>
      <w:bookmarkStart w:id="5" w:name="_Toc72936799"/>
      <w:bookmarkStart w:id="6" w:name="_Toc144916964"/>
      <w:r>
        <w:t>Термины и сокращения</w:t>
      </w:r>
      <w:bookmarkEnd w:id="5"/>
      <w:bookmarkEnd w:id="6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8073"/>
      </w:tblGrid>
      <w:tr w:rsidR="00933484" w:rsidTr="000F32E4">
        <w:trPr>
          <w:tblHeader/>
        </w:trPr>
        <w:tc>
          <w:tcPr>
            <w:tcW w:w="2122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Термин</w:t>
            </w:r>
          </w:p>
        </w:tc>
        <w:tc>
          <w:tcPr>
            <w:tcW w:w="8073" w:type="dxa"/>
            <w:shd w:val="clear" w:color="auto" w:fill="D9D9D9" w:themeFill="background1" w:themeFillShade="D9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Определение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Адаптер</w:t>
            </w:r>
          </w:p>
        </w:tc>
        <w:tc>
          <w:tcPr>
            <w:tcW w:w="8073" w:type="dxa"/>
          </w:tcPr>
          <w:p w:rsidR="00933484" w:rsidRPr="009218C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 w:rsidRPr="009218CA">
              <w:rPr>
                <w:rFonts w:ascii="Segoe UI" w:hAnsi="Segoe UI" w:cs="Segoe UI"/>
              </w:rPr>
              <w:t>Адаптер «</w:t>
            </w:r>
            <w:r w:rsidR="002032F9">
              <w:rPr>
                <w:rFonts w:ascii="Segoe UI" w:hAnsi="Segoe UI" w:cs="Segoe UI"/>
              </w:rPr>
              <w:t>Цифровой профиль гражданина</w:t>
            </w:r>
            <w:r w:rsidRPr="009218CA">
              <w:rPr>
                <w:rFonts w:ascii="Segoe UI" w:hAnsi="Segoe UI" w:cs="Segoe UI"/>
              </w:rPr>
              <w:t>».</w:t>
            </w:r>
          </w:p>
        </w:tc>
      </w:tr>
      <w:tr w:rsidR="00BB5BD9" w:rsidTr="000F32E4">
        <w:tc>
          <w:tcPr>
            <w:tcW w:w="2122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ВС</w:t>
            </w:r>
          </w:p>
        </w:tc>
        <w:tc>
          <w:tcPr>
            <w:tcW w:w="8073" w:type="dxa"/>
          </w:tcPr>
          <w:p w:rsidR="00BB5BD9" w:rsidRDefault="00BB5BD9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Вид сведений СМЭВ.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</w:t>
            </w:r>
          </w:p>
        </w:tc>
        <w:tc>
          <w:tcPr>
            <w:tcW w:w="8073" w:type="dxa"/>
          </w:tcPr>
          <w:p w:rsidR="00933484" w:rsidRDefault="00933484" w:rsidP="002032F9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Информационная система клиента (банка или иной организации), являющаяся инициатором отправки </w:t>
            </w:r>
            <w:r w:rsidR="002032F9">
              <w:rPr>
                <w:rFonts w:ascii="Segoe UI" w:hAnsi="Segoe UI" w:cs="Segoe UI"/>
              </w:rPr>
              <w:t xml:space="preserve">запросов на получение электронных документов из Цифрового профиля гражданина, </w:t>
            </w:r>
            <w:r>
              <w:rPr>
                <w:rFonts w:ascii="Segoe UI" w:hAnsi="Segoe UI" w:cs="Segoe UI"/>
              </w:rPr>
              <w:t xml:space="preserve">и получателем статусных сообщений, и сообщений, содержащих результаты </w:t>
            </w:r>
            <w:r w:rsidR="004B715B">
              <w:rPr>
                <w:rFonts w:ascii="Segoe UI" w:hAnsi="Segoe UI" w:cs="Segoe UI"/>
              </w:rPr>
              <w:t>запроса</w:t>
            </w:r>
            <w:r>
              <w:rPr>
                <w:rFonts w:ascii="Segoe UI" w:hAnsi="Segoe UI" w:cs="Segoe UI"/>
              </w:rPr>
              <w:t>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ИСК-конверт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обмена сообщениями между ИСК и Адаптером.</w:t>
            </w:r>
          </w:p>
        </w:tc>
      </w:tr>
      <w:tr w:rsidR="00933484" w:rsidTr="000F32E4">
        <w:tc>
          <w:tcPr>
            <w:tcW w:w="2122" w:type="dxa"/>
          </w:tcPr>
          <w:p w:rsidR="00933484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СМЭВ-конверт</w:t>
            </w:r>
          </w:p>
        </w:tc>
        <w:tc>
          <w:tcPr>
            <w:tcW w:w="8073" w:type="dxa"/>
          </w:tcPr>
          <w:p w:rsidR="00933484" w:rsidRPr="00BC4BEA" w:rsidRDefault="00933484" w:rsidP="000F32E4">
            <w:pPr>
              <w:spacing w:before="80" w:after="40" w:line="25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Унифицированный формат для передачи сообщений в СМЭВ.</w:t>
            </w:r>
          </w:p>
        </w:tc>
      </w:tr>
    </w:tbl>
    <w:p w:rsidR="0029650C" w:rsidRDefault="0029650C" w:rsidP="0029650C">
      <w:bookmarkStart w:id="7" w:name="_Ref70011022"/>
    </w:p>
    <w:p w:rsidR="0029650C" w:rsidRPr="0029650C" w:rsidRDefault="0029650C" w:rsidP="0029650C">
      <w:pPr>
        <w:rPr>
          <w:rFonts w:ascii="Segoe UI Semibold" w:hAnsi="Segoe UI Semibold" w:cs="Segoe UI Semibold"/>
          <w:sz w:val="24"/>
          <w:szCs w:val="24"/>
        </w:rPr>
      </w:pPr>
      <w:r w:rsidRPr="0029650C">
        <w:rPr>
          <w:rFonts w:ascii="Segoe UI Semibold" w:hAnsi="Segoe UI Semibold" w:cs="Segoe UI Semibold"/>
          <w:sz w:val="24"/>
          <w:szCs w:val="24"/>
        </w:rPr>
        <w:t>Обозначения обязательности элементов и атрибутов сообщений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85"/>
        <w:gridCol w:w="8610"/>
      </w:tblGrid>
      <w:tr w:rsidR="0029650C" w:rsidRPr="0029650C" w:rsidTr="0029650C">
        <w:trPr>
          <w:tblHeader/>
        </w:trPr>
        <w:tc>
          <w:tcPr>
            <w:tcW w:w="1585" w:type="dxa"/>
            <w:shd w:val="clear" w:color="auto" w:fill="D9D9D9" w:themeFill="background1" w:themeFillShade="D9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 w:rsidRPr="0029650C">
              <w:rPr>
                <w:rFonts w:ascii="Segoe UI" w:hAnsi="Segoe UI" w:cs="Segoe UI"/>
              </w:rPr>
              <w:t>Обозначение</w:t>
            </w:r>
          </w:p>
        </w:tc>
        <w:tc>
          <w:tcPr>
            <w:tcW w:w="8610" w:type="dxa"/>
            <w:shd w:val="clear" w:color="auto" w:fill="D9D9D9" w:themeFill="background1" w:themeFillShade="D9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 w:rsidRPr="0029650C">
              <w:rPr>
                <w:rFonts w:ascii="Segoe UI" w:hAnsi="Segoe UI" w:cs="Segoe UI"/>
              </w:rPr>
              <w:t>Комментарий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 элемент или атрибут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Необязательный элемент или атрибут</w:t>
            </w:r>
          </w:p>
        </w:tc>
      </w:tr>
      <w:tr w:rsidR="0029650C" w:rsidRPr="0029650C" w:rsidTr="0029650C">
        <w:tc>
          <w:tcPr>
            <w:tcW w:w="1585" w:type="dxa"/>
          </w:tcPr>
          <w:p w:rsidR="0029650C" w:rsidRPr="0029650C" w:rsidRDefault="0029650C" w:rsidP="0029650C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УО</w:t>
            </w:r>
          </w:p>
        </w:tc>
        <w:tc>
          <w:tcPr>
            <w:tcW w:w="8610" w:type="dxa"/>
          </w:tcPr>
          <w:p w:rsidR="0029650C" w:rsidRPr="0029650C" w:rsidRDefault="0029650C" w:rsidP="0029650C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Условно обязательный элемент или атрибут. Является обязательным при определённых условиях</w:t>
            </w:r>
          </w:p>
        </w:tc>
      </w:tr>
      <w:tr w:rsidR="00A449D4" w:rsidRPr="0029650C" w:rsidTr="0029650C">
        <w:tc>
          <w:tcPr>
            <w:tcW w:w="1585" w:type="dxa"/>
          </w:tcPr>
          <w:p w:rsidR="00A449D4" w:rsidRPr="00A449D4" w:rsidRDefault="00A449D4" w:rsidP="00A449D4">
            <w:pPr>
              <w:spacing w:before="40" w:after="40"/>
              <w:jc w:val="center"/>
              <w:rPr>
                <w:rFonts w:ascii="Segoe UI" w:hAnsi="Segoe UI" w:cs="Segoe UI"/>
                <w:lang w:val="en-US"/>
              </w:rPr>
            </w:pPr>
            <w:r>
              <w:rPr>
                <w:rFonts w:ascii="Segoe UI" w:hAnsi="Segoe UI" w:cs="Segoe UI"/>
              </w:rPr>
              <w:t>УОМ</w:t>
            </w:r>
          </w:p>
        </w:tc>
        <w:tc>
          <w:tcPr>
            <w:tcW w:w="8610" w:type="dxa"/>
          </w:tcPr>
          <w:p w:rsidR="00A449D4" w:rsidRPr="0029650C" w:rsidRDefault="00A449D4" w:rsidP="00A449D4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Условно обязательный множественный элемент. Является обязательным при определённых условиях</w:t>
            </w:r>
          </w:p>
        </w:tc>
      </w:tr>
      <w:tr w:rsidR="00A449D4" w:rsidRPr="0029650C" w:rsidTr="0029650C">
        <w:tc>
          <w:tcPr>
            <w:tcW w:w="1585" w:type="dxa"/>
          </w:tcPr>
          <w:p w:rsidR="00A449D4" w:rsidRPr="0029650C" w:rsidRDefault="00A449D4" w:rsidP="00A449D4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ОМ</w:t>
            </w:r>
          </w:p>
        </w:tc>
        <w:tc>
          <w:tcPr>
            <w:tcW w:w="8610" w:type="dxa"/>
          </w:tcPr>
          <w:p w:rsidR="00A449D4" w:rsidRPr="0029650C" w:rsidRDefault="00A449D4" w:rsidP="00A449D4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Обязательный множественный элемент</w:t>
            </w:r>
          </w:p>
        </w:tc>
      </w:tr>
      <w:tr w:rsidR="00A449D4" w:rsidRPr="0029650C" w:rsidTr="0029650C">
        <w:tc>
          <w:tcPr>
            <w:tcW w:w="1585" w:type="dxa"/>
          </w:tcPr>
          <w:p w:rsidR="00A449D4" w:rsidRPr="0029650C" w:rsidRDefault="00A449D4" w:rsidP="00A449D4">
            <w:pPr>
              <w:spacing w:before="40" w:after="4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НМ</w:t>
            </w:r>
          </w:p>
        </w:tc>
        <w:tc>
          <w:tcPr>
            <w:tcW w:w="8610" w:type="dxa"/>
          </w:tcPr>
          <w:p w:rsidR="00A449D4" w:rsidRPr="0029650C" w:rsidRDefault="00A449D4" w:rsidP="00A449D4">
            <w:pPr>
              <w:spacing w:before="40" w:after="4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Необязательный множественный элемент</w:t>
            </w:r>
          </w:p>
        </w:tc>
      </w:tr>
    </w:tbl>
    <w:p w:rsidR="0029650C" w:rsidRPr="0029650C" w:rsidRDefault="0029650C" w:rsidP="0029650C"/>
    <w:p w:rsidR="00726ED5" w:rsidRPr="0084459F" w:rsidRDefault="009B060B" w:rsidP="00EA285B">
      <w:pPr>
        <w:pStyle w:val="1"/>
      </w:pPr>
      <w:bookmarkStart w:id="8" w:name="_Toc144916965"/>
      <w:r w:rsidRPr="0084459F">
        <w:t xml:space="preserve">Состав </w:t>
      </w:r>
      <w:r w:rsidRPr="00267C3F">
        <w:t>передаваемых</w:t>
      </w:r>
      <w:r w:rsidRPr="0084459F">
        <w:t xml:space="preserve"> бизнес-данных</w:t>
      </w:r>
      <w:bookmarkEnd w:id="7"/>
      <w:bookmarkEnd w:id="8"/>
    </w:p>
    <w:p w:rsidR="00586157" w:rsidRDefault="007712A1" w:rsidP="00A70DB9">
      <w:pPr>
        <w:pStyle w:val="2"/>
        <w:spacing w:before="0" w:after="120"/>
      </w:pPr>
      <w:bookmarkStart w:id="9" w:name="_Ref70038668"/>
      <w:bookmarkStart w:id="10" w:name="_Toc144916966"/>
      <w:r>
        <w:t>И</w:t>
      </w:r>
      <w:r w:rsidR="003C5CFE">
        <w:t>сходящ</w:t>
      </w:r>
      <w:r>
        <w:t>и</w:t>
      </w:r>
      <w:r w:rsidR="00AE1787">
        <w:t>е</w:t>
      </w:r>
      <w:r w:rsidR="003C5CFE">
        <w:t xml:space="preserve"> запрос</w:t>
      </w:r>
      <w:bookmarkEnd w:id="9"/>
      <w:r w:rsidR="00AE1787">
        <w:t>ы</w:t>
      </w:r>
      <w:bookmarkEnd w:id="10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Структура бизнес-запроса,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D24C56">
        <w:t xml:space="preserve">Табл. </w:t>
      </w:r>
      <w:r w:rsidR="00D24C56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</w:p>
    <w:p w:rsidR="00F2506A" w:rsidRDefault="00F2506A" w:rsidP="00F2506A">
      <w:pPr>
        <w:pStyle w:val="-"/>
      </w:pPr>
      <w:bookmarkStart w:id="11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1</w:t>
      </w:r>
      <w:r w:rsidR="005A0374">
        <w:rPr>
          <w:noProof/>
        </w:rPr>
        <w:fldChar w:fldCharType="end"/>
      </w:r>
      <w:bookmarkEnd w:id="11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134"/>
        <w:gridCol w:w="1559"/>
        <w:gridCol w:w="4252"/>
      </w:tblGrid>
      <w:tr w:rsidR="001108E5" w:rsidRPr="00B46D61" w:rsidTr="00D45C6A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1108E5" w:rsidRPr="00B46D61" w:rsidRDefault="0029650C" w:rsidP="00D45C6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</w:rPr>
              <w:t>Обязат</w:t>
            </w:r>
            <w:r w:rsidR="00D45C6A">
              <w:rPr>
                <w:rFonts w:cs="Segoe UI"/>
                <w:sz w:val="20"/>
                <w:szCs w:val="20"/>
              </w:rPr>
              <w:t>е</w:t>
            </w:r>
            <w:r w:rsidR="00370C29">
              <w:rPr>
                <w:rFonts w:cs="Segoe UI"/>
                <w:sz w:val="20"/>
                <w:szCs w:val="20"/>
              </w:rPr>
              <w:t>-</w:t>
            </w:r>
            <w:r>
              <w:rPr>
                <w:rFonts w:cs="Segoe UI"/>
                <w:sz w:val="20"/>
                <w:szCs w:val="20"/>
              </w:rPr>
              <w:t>льность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1108E5" w:rsidRPr="00B46D61" w:rsidTr="00370C29">
        <w:tc>
          <w:tcPr>
            <w:tcW w:w="993" w:type="dxa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1108E5" w:rsidRPr="005A52D4" w:rsidRDefault="002032F9" w:rsidP="005978A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2032F9">
              <w:rPr>
                <w:rFonts w:cs="Segoe UI"/>
                <w:sz w:val="20"/>
                <w:szCs w:val="20"/>
              </w:rPr>
              <w:t>ClaimPersonPermissionsRequest</w:t>
            </w:r>
            <w:proofErr w:type="spellEnd"/>
          </w:p>
        </w:tc>
        <w:tc>
          <w:tcPr>
            <w:tcW w:w="1134" w:type="dxa"/>
          </w:tcPr>
          <w:p w:rsidR="001108E5" w:rsidRPr="0029650C" w:rsidRDefault="0029650C" w:rsidP="005978A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1108E5" w:rsidRPr="00B46D61" w:rsidRDefault="0095028F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Корневой элемент запроса</w:t>
            </w:r>
            <w:r w:rsidR="002032F9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2032F9" w:rsidRPr="00C70EBE" w:rsidTr="00370C29">
        <w:tc>
          <w:tcPr>
            <w:tcW w:w="993" w:type="dxa"/>
          </w:tcPr>
          <w:p w:rsidR="002032F9" w:rsidRPr="00160360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268" w:type="dxa"/>
          </w:tcPr>
          <w:p w:rsidR="002032F9" w:rsidRPr="005978A9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2032F9">
              <w:rPr>
                <w:rFonts w:cs="Segoe UI"/>
                <w:sz w:val="20"/>
                <w:szCs w:val="20"/>
                <w:lang w:val="en-US"/>
              </w:rPr>
              <w:t>personData</w:t>
            </w:r>
            <w:proofErr w:type="spellEnd"/>
          </w:p>
        </w:tc>
        <w:tc>
          <w:tcPr>
            <w:tcW w:w="1134" w:type="dxa"/>
          </w:tcPr>
          <w:p w:rsidR="002032F9" w:rsidRPr="0029650C" w:rsidRDefault="002032F9" w:rsidP="002032F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2032F9" w:rsidRPr="00B46D61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032F9" w:rsidRPr="00C70EBE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Персональные данные пользователя ЕСИА, в отношении которого выполняется запрос.</w:t>
            </w:r>
          </w:p>
        </w:tc>
      </w:tr>
      <w:tr w:rsidR="002032F9" w:rsidRPr="00C70EBE" w:rsidTr="00370C29">
        <w:tc>
          <w:tcPr>
            <w:tcW w:w="993" w:type="dxa"/>
          </w:tcPr>
          <w:p w:rsidR="002032F9" w:rsidRPr="002032F9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</w:t>
            </w:r>
            <w:r w:rsidR="00370C29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2032F9" w:rsidRPr="00C70EBE" w:rsidRDefault="002032F9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2032F9">
              <w:rPr>
                <w:rFonts w:cs="Segoe UI"/>
                <w:sz w:val="20"/>
                <w:szCs w:val="20"/>
              </w:rPr>
              <w:t>personOid</w:t>
            </w:r>
            <w:proofErr w:type="spellEnd"/>
          </w:p>
        </w:tc>
        <w:tc>
          <w:tcPr>
            <w:tcW w:w="1134" w:type="dxa"/>
          </w:tcPr>
          <w:p w:rsidR="002032F9" w:rsidRPr="0029650C" w:rsidRDefault="002032F9" w:rsidP="002032F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2032F9" w:rsidRPr="002032F9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</w:tcPr>
          <w:p w:rsidR="002032F9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032F9">
              <w:rPr>
                <w:rFonts w:cs="Segoe UI"/>
                <w:sz w:val="20"/>
                <w:szCs w:val="20"/>
              </w:rPr>
              <w:t>Идентификатор учётной записи пользователя ЕСИА</w:t>
            </w:r>
            <w:r>
              <w:rPr>
                <w:rFonts w:cs="Segoe UI"/>
                <w:sz w:val="20"/>
                <w:szCs w:val="20"/>
              </w:rPr>
              <w:t>.</w:t>
            </w:r>
          </w:p>
          <w:p w:rsidR="002032F9" w:rsidRPr="00C70EBE" w:rsidRDefault="002032F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2032F9">
              <w:rPr>
                <w:rFonts w:cs="Segoe UI"/>
                <w:sz w:val="20"/>
                <w:szCs w:val="20"/>
              </w:rPr>
              <w:t>Обязательно, если в запросе не указан документ, удостоверяющий личность гражданина или СНИЛС или идентификатор пользователя ЕСИА</w:t>
            </w:r>
          </w:p>
        </w:tc>
      </w:tr>
      <w:tr w:rsidR="002032F9" w:rsidRPr="00C70EBE" w:rsidTr="00370C29">
        <w:tc>
          <w:tcPr>
            <w:tcW w:w="993" w:type="dxa"/>
          </w:tcPr>
          <w:p w:rsidR="002032F9" w:rsidRDefault="00370C2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1.1.2</w:t>
            </w:r>
          </w:p>
        </w:tc>
        <w:tc>
          <w:tcPr>
            <w:tcW w:w="2268" w:type="dxa"/>
          </w:tcPr>
          <w:p w:rsidR="002032F9" w:rsidRDefault="00370C29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370C29">
              <w:rPr>
                <w:rFonts w:cs="Segoe UI"/>
                <w:sz w:val="20"/>
                <w:szCs w:val="20"/>
              </w:rPr>
              <w:t>snils</w:t>
            </w:r>
            <w:proofErr w:type="spellEnd"/>
          </w:p>
        </w:tc>
        <w:tc>
          <w:tcPr>
            <w:tcW w:w="1134" w:type="dxa"/>
          </w:tcPr>
          <w:p w:rsidR="002032F9" w:rsidRPr="0029650C" w:rsidRDefault="00370C29" w:rsidP="002032F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2032F9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70C29">
              <w:rPr>
                <w:rFonts w:cs="Segoe UI"/>
                <w:sz w:val="20"/>
                <w:szCs w:val="20"/>
              </w:rPr>
              <w:t>Строка в формате: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br/>
            </w:r>
            <w:proofErr w:type="spellStart"/>
            <w:r w:rsidRPr="00370C29">
              <w:rPr>
                <w:rFonts w:cs="Segoe UI"/>
                <w:sz w:val="20"/>
                <w:szCs w:val="20"/>
              </w:rPr>
              <w:t>xxx-xxx-xxx</w:t>
            </w:r>
            <w:proofErr w:type="spellEnd"/>
            <w:r w:rsidRPr="00370C29">
              <w:rPr>
                <w:rFonts w:cs="Segoe UI"/>
                <w:sz w:val="20"/>
                <w:szCs w:val="20"/>
              </w:rPr>
              <w:t xml:space="preserve"> </w:t>
            </w:r>
            <w:proofErr w:type="spellStart"/>
            <w:r w:rsidRPr="00370C29">
              <w:rPr>
                <w:rFonts w:cs="Segoe UI"/>
                <w:sz w:val="20"/>
                <w:szCs w:val="20"/>
              </w:rPr>
              <w:t>xx</w:t>
            </w:r>
            <w:proofErr w:type="spellEnd"/>
            <w:r>
              <w:rPr>
                <w:rFonts w:cs="Segoe UI"/>
                <w:sz w:val="20"/>
                <w:szCs w:val="20"/>
              </w:rPr>
              <w:t xml:space="preserve"> </w:t>
            </w:r>
            <w:r w:rsidRPr="00370C29">
              <w:rPr>
                <w:rFonts w:cs="Segoe UI"/>
                <w:sz w:val="20"/>
                <w:szCs w:val="20"/>
              </w:rPr>
              <w:t>(x –</w:t>
            </w:r>
            <w:proofErr w:type="spellStart"/>
            <w:r w:rsidRPr="00370C29">
              <w:rPr>
                <w:rFonts w:cs="Segoe UI"/>
                <w:sz w:val="20"/>
                <w:szCs w:val="20"/>
              </w:rPr>
              <w:t>десятич</w:t>
            </w:r>
            <w:r>
              <w:rPr>
                <w:rFonts w:cs="Segoe UI"/>
                <w:sz w:val="20"/>
                <w:szCs w:val="20"/>
              </w:rPr>
              <w:t>-</w:t>
            </w:r>
            <w:r w:rsidRPr="00370C29">
              <w:rPr>
                <w:rFonts w:cs="Segoe UI"/>
                <w:sz w:val="20"/>
                <w:szCs w:val="20"/>
              </w:rPr>
              <w:t>ны</w:t>
            </w:r>
            <w:r>
              <w:rPr>
                <w:rFonts w:cs="Segoe UI"/>
                <w:sz w:val="20"/>
                <w:szCs w:val="20"/>
              </w:rPr>
              <w:t>е</w:t>
            </w:r>
            <w:proofErr w:type="spellEnd"/>
            <w:r w:rsidRPr="00370C29">
              <w:rPr>
                <w:rFonts w:cs="Segoe UI"/>
                <w:sz w:val="20"/>
                <w:szCs w:val="20"/>
              </w:rPr>
              <w:t xml:space="preserve"> цифр</w:t>
            </w:r>
            <w:r>
              <w:rPr>
                <w:rFonts w:cs="Segoe UI"/>
                <w:sz w:val="20"/>
                <w:szCs w:val="20"/>
              </w:rPr>
              <w:t>ы</w:t>
            </w:r>
            <w:r w:rsidRPr="00370C29">
              <w:rPr>
                <w:rFonts w:cs="Segoe UI"/>
                <w:sz w:val="20"/>
                <w:szCs w:val="20"/>
              </w:rPr>
              <w:t xml:space="preserve"> 0…9)</w:t>
            </w:r>
          </w:p>
        </w:tc>
        <w:tc>
          <w:tcPr>
            <w:tcW w:w="4252" w:type="dxa"/>
          </w:tcPr>
          <w:p w:rsidR="002032F9" w:rsidRDefault="00370C2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70C29">
              <w:rPr>
                <w:rFonts w:cs="Segoe UI"/>
                <w:sz w:val="20"/>
                <w:szCs w:val="20"/>
              </w:rPr>
              <w:t>СНИЛС гражданина</w:t>
            </w:r>
            <w:r>
              <w:rPr>
                <w:rFonts w:cs="Segoe UI"/>
                <w:sz w:val="20"/>
                <w:szCs w:val="20"/>
              </w:rPr>
              <w:t>.</w:t>
            </w:r>
          </w:p>
          <w:p w:rsidR="00370C29" w:rsidRPr="00C70EBE" w:rsidRDefault="00370C29" w:rsidP="002032F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70C29">
              <w:rPr>
                <w:rFonts w:cs="Segoe UI"/>
                <w:sz w:val="20"/>
                <w:szCs w:val="20"/>
              </w:rPr>
              <w:t>Обязательно, если в запросе не указан документ, удостоверяющий личность гражданина или идентификатор пользователя ЕСИА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C70EBE" w:rsidTr="00370C29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9" w:rsidRDefault="00370C29" w:rsidP="00370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cs="Segoe UI"/>
                <w:sz w:val="20"/>
                <w:szCs w:val="20"/>
              </w:rPr>
              <w:t>1.1.3</w:t>
            </w:r>
          </w:p>
        </w:tc>
        <w:tc>
          <w:tcPr>
            <w:tcW w:w="2268" w:type="dxa"/>
          </w:tcPr>
          <w:p w:rsidR="00370C29" w:rsidRPr="00370C29" w:rsidRDefault="00370C29" w:rsidP="00367618">
            <w:pPr>
              <w:ind w:left="113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370C29">
              <w:rPr>
                <w:rFonts w:ascii="Segoe UI" w:eastAsia="Times New Roman" w:hAnsi="Segoe UI" w:cs="Segoe UI"/>
                <w:sz w:val="20"/>
                <w:szCs w:val="20"/>
              </w:rPr>
              <w:t>lastName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370C29" w:rsidRPr="0029650C" w:rsidRDefault="00370C29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  <w:vMerge w:val="restart"/>
            <w:vAlign w:val="center"/>
          </w:tcPr>
          <w:p w:rsidR="00370C29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(150)</w:t>
            </w:r>
          </w:p>
        </w:tc>
        <w:tc>
          <w:tcPr>
            <w:tcW w:w="4252" w:type="dxa"/>
            <w:vMerge w:val="restart"/>
            <w:vAlign w:val="center"/>
          </w:tcPr>
          <w:p w:rsidR="00370C29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Фамилия, имя и отчество (при наличии) гражданина.</w:t>
            </w:r>
          </w:p>
          <w:p w:rsidR="00370C29" w:rsidRPr="00646F10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70C29">
              <w:rPr>
                <w:rFonts w:cs="Segoe UI"/>
                <w:sz w:val="20"/>
                <w:szCs w:val="20"/>
              </w:rPr>
              <w:t>Обязательно, если в запросе не указан СНИЛС или идентификатор пользователя ЕСИА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5978A9" w:rsidTr="00370C29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9" w:rsidRDefault="00370C29" w:rsidP="00370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cs="Segoe UI"/>
                <w:sz w:val="20"/>
                <w:szCs w:val="20"/>
              </w:rPr>
              <w:t>1.1.4</w:t>
            </w:r>
          </w:p>
        </w:tc>
        <w:tc>
          <w:tcPr>
            <w:tcW w:w="2268" w:type="dxa"/>
          </w:tcPr>
          <w:p w:rsidR="00370C29" w:rsidRPr="00370C29" w:rsidRDefault="00370C29" w:rsidP="00367618">
            <w:pPr>
              <w:ind w:left="113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370C29">
              <w:rPr>
                <w:rFonts w:ascii="Segoe UI" w:eastAsia="Times New Roman" w:hAnsi="Segoe UI" w:cs="Segoe UI"/>
                <w:sz w:val="20"/>
                <w:szCs w:val="20"/>
              </w:rPr>
              <w:t>firstName</w:t>
            </w:r>
            <w:proofErr w:type="spellEnd"/>
          </w:p>
        </w:tc>
        <w:tc>
          <w:tcPr>
            <w:tcW w:w="1134" w:type="dxa"/>
            <w:vMerge/>
          </w:tcPr>
          <w:p w:rsidR="00370C29" w:rsidRPr="00D74033" w:rsidRDefault="00370C29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0C29" w:rsidRPr="002032F9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370C29" w:rsidRPr="00646F10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370C29" w:rsidRPr="005978A9" w:rsidTr="00370C29">
        <w:trPr>
          <w:trHeight w:val="4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9" w:rsidRDefault="00370C29" w:rsidP="00370C2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cs="Segoe UI"/>
                <w:sz w:val="20"/>
                <w:szCs w:val="20"/>
              </w:rPr>
              <w:t>1.1.5</w:t>
            </w:r>
          </w:p>
        </w:tc>
        <w:tc>
          <w:tcPr>
            <w:tcW w:w="2268" w:type="dxa"/>
          </w:tcPr>
          <w:p w:rsidR="00370C29" w:rsidRPr="00370C29" w:rsidRDefault="00370C29" w:rsidP="00367618">
            <w:pPr>
              <w:ind w:left="113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370C29">
              <w:rPr>
                <w:rFonts w:ascii="Segoe UI" w:eastAsia="Times New Roman" w:hAnsi="Segoe UI" w:cs="Segoe UI"/>
                <w:sz w:val="20"/>
                <w:szCs w:val="20"/>
              </w:rPr>
              <w:t>middleName</w:t>
            </w:r>
            <w:proofErr w:type="spellEnd"/>
          </w:p>
        </w:tc>
        <w:tc>
          <w:tcPr>
            <w:tcW w:w="1134" w:type="dxa"/>
            <w:vMerge/>
          </w:tcPr>
          <w:p w:rsidR="00370C29" w:rsidRPr="00D74033" w:rsidRDefault="00370C29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70C29" w:rsidRPr="002032F9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  <w:tc>
          <w:tcPr>
            <w:tcW w:w="4252" w:type="dxa"/>
            <w:vMerge/>
            <w:vAlign w:val="center"/>
          </w:tcPr>
          <w:p w:rsidR="00370C29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370C29" w:rsidRPr="005978A9" w:rsidTr="00370C29">
        <w:tc>
          <w:tcPr>
            <w:tcW w:w="993" w:type="dxa"/>
          </w:tcPr>
          <w:p w:rsidR="00370C29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1.1.6</w:t>
            </w:r>
          </w:p>
        </w:tc>
        <w:tc>
          <w:tcPr>
            <w:tcW w:w="2268" w:type="dxa"/>
          </w:tcPr>
          <w:p w:rsidR="00370C29" w:rsidRPr="005978A9" w:rsidRDefault="00370C29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370C29">
              <w:rPr>
                <w:rFonts w:cs="Segoe UI"/>
                <w:sz w:val="20"/>
                <w:szCs w:val="20"/>
              </w:rPr>
              <w:t>personDocument</w:t>
            </w:r>
            <w:proofErr w:type="spellEnd"/>
          </w:p>
        </w:tc>
        <w:tc>
          <w:tcPr>
            <w:tcW w:w="1134" w:type="dxa"/>
          </w:tcPr>
          <w:p w:rsidR="00370C29" w:rsidRPr="00D74033" w:rsidRDefault="00370C29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370C29" w:rsidRPr="00C741E0" w:rsidRDefault="00370C29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FB248B" w:rsidRDefault="00FB248B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B248B">
              <w:rPr>
                <w:rFonts w:cs="Segoe UI"/>
                <w:sz w:val="20"/>
                <w:szCs w:val="20"/>
              </w:rPr>
              <w:t>Документ, удостоверяющий личность гражданина</w:t>
            </w:r>
            <w:r>
              <w:rPr>
                <w:rFonts w:cs="Segoe UI"/>
                <w:sz w:val="20"/>
                <w:szCs w:val="20"/>
              </w:rPr>
              <w:t xml:space="preserve"> (ДУЛ).</w:t>
            </w:r>
          </w:p>
          <w:p w:rsidR="00370C29" w:rsidRDefault="00FB248B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70C29">
              <w:rPr>
                <w:rFonts w:cs="Segoe UI"/>
                <w:sz w:val="20"/>
                <w:szCs w:val="20"/>
              </w:rPr>
              <w:t>Обязательно, если в запросе не указан СНИЛС или идентификатор пользователя ЕСИА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FB248B" w:rsidTr="00256768">
        <w:tc>
          <w:tcPr>
            <w:tcW w:w="993" w:type="dxa"/>
          </w:tcPr>
          <w:p w:rsidR="00370C29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1.1.6.1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9" w:rsidRPr="00370C29" w:rsidRDefault="00370C29" w:rsidP="00367618">
            <w:pPr>
              <w:ind w:left="227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370C29">
              <w:rPr>
                <w:rFonts w:ascii="Segoe UI" w:eastAsia="Times New Roman" w:hAnsi="Segoe UI" w:cs="Segoe UI"/>
                <w:sz w:val="20"/>
                <w:szCs w:val="20"/>
              </w:rPr>
              <w:t>type</w:t>
            </w:r>
            <w:proofErr w:type="spellEnd"/>
          </w:p>
        </w:tc>
        <w:tc>
          <w:tcPr>
            <w:tcW w:w="1134" w:type="dxa"/>
          </w:tcPr>
          <w:p w:rsidR="00370C29" w:rsidRPr="00D74033" w:rsidRDefault="00FB248B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70C29" w:rsidRPr="00C741E0" w:rsidRDefault="00FB248B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370C29" w:rsidRDefault="00FB248B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B248B">
              <w:rPr>
                <w:rFonts w:cs="Segoe UI"/>
                <w:sz w:val="20"/>
                <w:szCs w:val="20"/>
              </w:rPr>
              <w:t xml:space="preserve">Тип </w:t>
            </w:r>
            <w:r>
              <w:rPr>
                <w:rFonts w:cs="Segoe UI"/>
                <w:sz w:val="20"/>
                <w:szCs w:val="20"/>
              </w:rPr>
              <w:t>ДУЛ. Возможные значения:</w:t>
            </w:r>
          </w:p>
          <w:p w:rsidR="00FB248B" w:rsidRPr="00FB248B" w:rsidRDefault="00FB248B" w:rsidP="00FB248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B248B">
              <w:rPr>
                <w:rFonts w:cs="Segoe UI"/>
                <w:sz w:val="20"/>
                <w:szCs w:val="20"/>
                <w:lang w:val="en-US"/>
              </w:rPr>
              <w:t>RF</w:t>
            </w:r>
            <w:r w:rsidRPr="00FB248B">
              <w:rPr>
                <w:rFonts w:cs="Segoe UI"/>
                <w:sz w:val="20"/>
                <w:szCs w:val="20"/>
              </w:rPr>
              <w:t>_</w:t>
            </w:r>
            <w:r w:rsidRPr="00FB248B">
              <w:rPr>
                <w:rFonts w:cs="Segoe UI"/>
                <w:sz w:val="20"/>
                <w:szCs w:val="20"/>
                <w:lang w:val="en-US"/>
              </w:rPr>
              <w:t>PASSPORT</w:t>
            </w:r>
            <w:r w:rsidRPr="00FB248B">
              <w:rPr>
                <w:rFonts w:cs="Segoe UI"/>
                <w:sz w:val="20"/>
                <w:szCs w:val="20"/>
              </w:rPr>
              <w:t xml:space="preserve"> – </w:t>
            </w:r>
            <w:r>
              <w:rPr>
                <w:rFonts w:cs="Segoe UI"/>
                <w:sz w:val="20"/>
                <w:szCs w:val="20"/>
              </w:rPr>
              <w:t>паспорт</w:t>
            </w:r>
            <w:r w:rsidRPr="00FB248B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t>РФ;</w:t>
            </w:r>
            <w:r w:rsidRPr="00FB248B">
              <w:rPr>
                <w:rFonts w:cs="Segoe UI"/>
                <w:sz w:val="20"/>
                <w:szCs w:val="20"/>
              </w:rPr>
              <w:br/>
            </w:r>
            <w:r w:rsidRPr="00FB248B">
              <w:rPr>
                <w:rFonts w:cs="Segoe UI"/>
                <w:sz w:val="20"/>
                <w:szCs w:val="20"/>
                <w:lang w:val="en-US"/>
              </w:rPr>
              <w:t>FRGN</w:t>
            </w:r>
            <w:r w:rsidRPr="00FB248B">
              <w:rPr>
                <w:rFonts w:cs="Segoe UI"/>
                <w:sz w:val="20"/>
                <w:szCs w:val="20"/>
              </w:rPr>
              <w:t>_</w:t>
            </w:r>
            <w:r w:rsidRPr="00FB248B">
              <w:rPr>
                <w:rFonts w:cs="Segoe UI"/>
                <w:sz w:val="20"/>
                <w:szCs w:val="20"/>
                <w:lang w:val="en-US"/>
              </w:rPr>
              <w:t>PASS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FB248B">
              <w:rPr>
                <w:rFonts w:cs="Segoe UI"/>
                <w:sz w:val="20"/>
                <w:szCs w:val="20"/>
              </w:rPr>
              <w:t xml:space="preserve">– </w:t>
            </w:r>
            <w:r>
              <w:rPr>
                <w:rFonts w:cs="Segoe UI"/>
                <w:sz w:val="20"/>
                <w:szCs w:val="20"/>
              </w:rPr>
              <w:t>загранпаспорт РФ;</w:t>
            </w:r>
            <w:r w:rsidRPr="00FB248B">
              <w:rPr>
                <w:rFonts w:cs="Segoe UI"/>
                <w:sz w:val="20"/>
                <w:szCs w:val="20"/>
              </w:rPr>
              <w:t xml:space="preserve"> </w:t>
            </w:r>
            <w:r>
              <w:rPr>
                <w:rFonts w:cs="Segoe UI"/>
                <w:sz w:val="20"/>
                <w:szCs w:val="20"/>
              </w:rPr>
              <w:br/>
            </w:r>
            <w:r w:rsidRPr="00FB248B">
              <w:rPr>
                <w:rFonts w:cs="Segoe UI"/>
                <w:sz w:val="20"/>
                <w:szCs w:val="20"/>
                <w:lang w:val="en-US"/>
              </w:rPr>
              <w:t>FID</w:t>
            </w:r>
            <w:r w:rsidRPr="00FB248B">
              <w:rPr>
                <w:rFonts w:cs="Segoe UI"/>
                <w:sz w:val="20"/>
                <w:szCs w:val="20"/>
              </w:rPr>
              <w:t>_</w:t>
            </w:r>
            <w:r w:rsidRPr="00FB248B">
              <w:rPr>
                <w:rFonts w:cs="Segoe UI"/>
                <w:sz w:val="20"/>
                <w:szCs w:val="20"/>
                <w:lang w:val="en-US"/>
              </w:rPr>
              <w:t>DOC</w:t>
            </w:r>
            <w:r w:rsidRPr="00FB248B">
              <w:rPr>
                <w:rFonts w:cs="Segoe UI"/>
                <w:sz w:val="20"/>
                <w:szCs w:val="20"/>
              </w:rPr>
              <w:t xml:space="preserve"> –</w:t>
            </w:r>
            <w:r>
              <w:t xml:space="preserve"> </w:t>
            </w:r>
            <w:r>
              <w:rPr>
                <w:rFonts w:cs="Segoe UI"/>
                <w:sz w:val="20"/>
                <w:szCs w:val="20"/>
              </w:rPr>
              <w:t>д</w:t>
            </w:r>
            <w:r w:rsidRPr="00FB248B">
              <w:rPr>
                <w:rFonts w:cs="Segoe UI"/>
                <w:sz w:val="20"/>
                <w:szCs w:val="20"/>
              </w:rPr>
              <w:t>окумент иностранного гражданина,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FB248B">
              <w:rPr>
                <w:rFonts w:cs="Segoe UI"/>
                <w:sz w:val="20"/>
                <w:szCs w:val="20"/>
              </w:rPr>
              <w:t>удостоверяющий личность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FB248B">
              <w:rPr>
                <w:rFonts w:cs="Segoe UI"/>
                <w:sz w:val="20"/>
                <w:szCs w:val="20"/>
              </w:rPr>
              <w:t>на территории РФ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5978A9" w:rsidTr="00256768">
        <w:tc>
          <w:tcPr>
            <w:tcW w:w="993" w:type="dxa"/>
          </w:tcPr>
          <w:p w:rsidR="00370C29" w:rsidRPr="00FB248B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1.1.6.2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9" w:rsidRPr="00370C29" w:rsidRDefault="00370C29" w:rsidP="00367618">
            <w:pPr>
              <w:ind w:left="227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370C29">
              <w:rPr>
                <w:rFonts w:ascii="Segoe UI" w:eastAsia="Times New Roman" w:hAnsi="Segoe UI" w:cs="Segoe UI"/>
                <w:sz w:val="20"/>
                <w:szCs w:val="20"/>
              </w:rPr>
              <w:t>series</w:t>
            </w:r>
            <w:proofErr w:type="spellEnd"/>
          </w:p>
        </w:tc>
        <w:tc>
          <w:tcPr>
            <w:tcW w:w="1134" w:type="dxa"/>
          </w:tcPr>
          <w:p w:rsidR="00370C29" w:rsidRPr="00D74033" w:rsidRDefault="003C257C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370C29" w:rsidRPr="00C741E0" w:rsidRDefault="00FB248B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B248B">
              <w:rPr>
                <w:rFonts w:cs="Segoe UI"/>
                <w:sz w:val="20"/>
                <w:szCs w:val="20"/>
              </w:rPr>
              <w:t>[А-ЯЁа-яёA-Za-z0-9-]{1,32}</w:t>
            </w:r>
          </w:p>
        </w:tc>
        <w:tc>
          <w:tcPr>
            <w:tcW w:w="4252" w:type="dxa"/>
          </w:tcPr>
          <w:p w:rsidR="00370C29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Серия ДУЛ.</w:t>
            </w:r>
          </w:p>
          <w:p w:rsidR="003C257C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C257C">
              <w:rPr>
                <w:rFonts w:cs="Segoe UI"/>
                <w:sz w:val="20"/>
                <w:szCs w:val="20"/>
              </w:rPr>
              <w:t>Обязательно для паспорта РФ и для загранпаспорта гражданина РФ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5978A9" w:rsidTr="00256768">
        <w:tc>
          <w:tcPr>
            <w:tcW w:w="993" w:type="dxa"/>
          </w:tcPr>
          <w:p w:rsidR="00370C29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1.1.6.3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C29" w:rsidRPr="00370C29" w:rsidRDefault="00370C29" w:rsidP="00367618">
            <w:pPr>
              <w:ind w:left="227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370C29">
              <w:rPr>
                <w:rFonts w:ascii="Segoe UI" w:eastAsia="Times New Roman" w:hAnsi="Segoe UI" w:cs="Segoe UI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34" w:type="dxa"/>
          </w:tcPr>
          <w:p w:rsidR="00370C29" w:rsidRPr="00D74033" w:rsidRDefault="003C257C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70C29" w:rsidRPr="00C741E0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(32)</w:t>
            </w:r>
          </w:p>
        </w:tc>
        <w:tc>
          <w:tcPr>
            <w:tcW w:w="4252" w:type="dxa"/>
          </w:tcPr>
          <w:p w:rsidR="00370C29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C257C">
              <w:rPr>
                <w:rFonts w:cs="Segoe UI"/>
                <w:sz w:val="20"/>
                <w:szCs w:val="20"/>
              </w:rPr>
              <w:t>Номер документа, удостоверяющего личность гражданина</w:t>
            </w:r>
            <w:r>
              <w:rPr>
                <w:rFonts w:cs="Segoe UI"/>
                <w:sz w:val="20"/>
                <w:szCs w:val="20"/>
              </w:rPr>
              <w:t>.</w:t>
            </w:r>
          </w:p>
          <w:p w:rsidR="003C257C" w:rsidRDefault="003C257C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3C257C">
              <w:rPr>
                <w:rFonts w:cs="Segoe UI"/>
                <w:sz w:val="20"/>
                <w:szCs w:val="20"/>
              </w:rPr>
              <w:t>Для паспорта РФ имеет формат ХХХХХХ, для загранпаспорта гражданина РФ имеет формат XXXXXXX, для документа иностранного гражданина – не более 32 символов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5978A9" w:rsidTr="00370C29">
        <w:tc>
          <w:tcPr>
            <w:tcW w:w="993" w:type="dxa"/>
          </w:tcPr>
          <w:p w:rsidR="00370C29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268" w:type="dxa"/>
          </w:tcPr>
          <w:p w:rsidR="00370C29" w:rsidRPr="005978A9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D45C6A">
              <w:rPr>
                <w:rFonts w:cs="Segoe UI"/>
                <w:sz w:val="20"/>
                <w:szCs w:val="20"/>
              </w:rPr>
              <w:t>maxWaitingTime</w:t>
            </w:r>
            <w:proofErr w:type="spellEnd"/>
          </w:p>
        </w:tc>
        <w:tc>
          <w:tcPr>
            <w:tcW w:w="1134" w:type="dxa"/>
          </w:tcPr>
          <w:p w:rsidR="00370C29" w:rsidRPr="00D74033" w:rsidRDefault="00D45C6A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70C29" w:rsidRPr="00C741E0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</w:tcPr>
          <w:p w:rsidR="00370C29" w:rsidRDefault="00D45C6A" w:rsidP="00D45C6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D45C6A">
              <w:rPr>
                <w:rFonts w:cs="Segoe UI"/>
                <w:sz w:val="20"/>
                <w:szCs w:val="20"/>
              </w:rPr>
              <w:t xml:space="preserve">Длительность ожидания получения согласия </w:t>
            </w:r>
            <w:r>
              <w:rPr>
                <w:rFonts w:cs="Segoe UI"/>
                <w:sz w:val="20"/>
                <w:szCs w:val="20"/>
              </w:rPr>
              <w:t>гражданина</w:t>
            </w:r>
            <w:r w:rsidRPr="00D45C6A">
              <w:rPr>
                <w:rFonts w:cs="Segoe UI"/>
                <w:sz w:val="20"/>
                <w:szCs w:val="20"/>
              </w:rPr>
              <w:t xml:space="preserve"> на предоставление данных в секундах.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  <w:r w:rsidRPr="00D45C6A">
              <w:rPr>
                <w:rFonts w:cs="Segoe UI"/>
                <w:sz w:val="20"/>
                <w:szCs w:val="20"/>
              </w:rPr>
              <w:t>По истечении этого срока Адаптер передаст в ИСК</w:t>
            </w:r>
            <w:r>
              <w:rPr>
                <w:rFonts w:cs="Segoe UI"/>
                <w:sz w:val="20"/>
                <w:szCs w:val="20"/>
              </w:rPr>
              <w:t xml:space="preserve"> статусное</w:t>
            </w:r>
            <w:r w:rsidRPr="00D45C6A">
              <w:rPr>
                <w:rFonts w:cs="Segoe UI"/>
                <w:sz w:val="20"/>
                <w:szCs w:val="20"/>
              </w:rPr>
              <w:t xml:space="preserve"> сообщение "Ответ не получен"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370C29" w:rsidRPr="005978A9" w:rsidTr="00370C29">
        <w:tc>
          <w:tcPr>
            <w:tcW w:w="993" w:type="dxa"/>
          </w:tcPr>
          <w:p w:rsidR="00370C29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</w:t>
            </w:r>
          </w:p>
        </w:tc>
        <w:tc>
          <w:tcPr>
            <w:tcW w:w="2268" w:type="dxa"/>
          </w:tcPr>
          <w:p w:rsidR="00370C29" w:rsidRPr="005978A9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D45C6A">
              <w:rPr>
                <w:rFonts w:cs="Segoe UI"/>
                <w:sz w:val="20"/>
                <w:szCs w:val="20"/>
              </w:rPr>
              <w:t>ClaimPermissionData</w:t>
            </w:r>
            <w:proofErr w:type="spellEnd"/>
          </w:p>
        </w:tc>
        <w:tc>
          <w:tcPr>
            <w:tcW w:w="1134" w:type="dxa"/>
          </w:tcPr>
          <w:p w:rsidR="00370C29" w:rsidRPr="00D74033" w:rsidRDefault="00D45C6A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70C29" w:rsidRPr="00C741E0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370C29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D45C6A">
              <w:rPr>
                <w:rFonts w:cs="Segoe UI"/>
                <w:sz w:val="20"/>
                <w:szCs w:val="20"/>
              </w:rPr>
              <w:t>Атрибутивный состав запрашиваемого согласия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D45C6A" w:rsidRPr="005978A9" w:rsidTr="00370C29">
        <w:tc>
          <w:tcPr>
            <w:tcW w:w="993" w:type="dxa"/>
          </w:tcPr>
          <w:p w:rsidR="00D45C6A" w:rsidRDefault="00D45C6A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1.3.1</w:t>
            </w:r>
          </w:p>
        </w:tc>
        <w:tc>
          <w:tcPr>
            <w:tcW w:w="2268" w:type="dxa"/>
          </w:tcPr>
          <w:p w:rsidR="00D45C6A" w:rsidRPr="00D45C6A" w:rsidRDefault="00D45C6A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D45C6A">
              <w:rPr>
                <w:rFonts w:cs="Segoe UI"/>
                <w:sz w:val="20"/>
                <w:szCs w:val="20"/>
              </w:rPr>
              <w:t>sysname</w:t>
            </w:r>
            <w:proofErr w:type="spellEnd"/>
          </w:p>
        </w:tc>
        <w:tc>
          <w:tcPr>
            <w:tcW w:w="1134" w:type="dxa"/>
          </w:tcPr>
          <w:p w:rsidR="00D45C6A" w:rsidRDefault="00F878E5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D45C6A" w:rsidRDefault="00F878E5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</w:t>
            </w:r>
            <w:r w:rsidR="00D63D58">
              <w:rPr>
                <w:rFonts w:cs="Segoe UI"/>
                <w:sz w:val="20"/>
                <w:szCs w:val="20"/>
              </w:rPr>
              <w:t>6</w:t>
            </w:r>
            <w:r>
              <w:rPr>
                <w:rFonts w:cs="Segoe UI"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:rsidR="00D45C6A" w:rsidRPr="00F878E5" w:rsidRDefault="00F878E5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878E5">
              <w:rPr>
                <w:rFonts w:cs="Segoe UI"/>
                <w:sz w:val="20"/>
                <w:szCs w:val="20"/>
              </w:rPr>
              <w:t>Мнемоника запрашиваемого типа согласия</w:t>
            </w:r>
            <w:r>
              <w:rPr>
                <w:rFonts w:cs="Segoe UI"/>
                <w:sz w:val="20"/>
                <w:szCs w:val="20"/>
              </w:rPr>
              <w:t>. Для кредитных организаций применяется значение «</w:t>
            </w:r>
            <w:r>
              <w:rPr>
                <w:rFonts w:cs="Segoe UI"/>
                <w:sz w:val="20"/>
                <w:szCs w:val="20"/>
                <w:lang w:val="en-US"/>
              </w:rPr>
              <w:t>CREDIT</w:t>
            </w:r>
            <w:r>
              <w:rPr>
                <w:rFonts w:cs="Segoe UI"/>
                <w:sz w:val="20"/>
                <w:szCs w:val="20"/>
              </w:rPr>
              <w:t>».</w:t>
            </w:r>
          </w:p>
        </w:tc>
      </w:tr>
      <w:tr w:rsidR="00D45C6A" w:rsidRPr="005978A9" w:rsidTr="00370C29">
        <w:tc>
          <w:tcPr>
            <w:tcW w:w="993" w:type="dxa"/>
          </w:tcPr>
          <w:p w:rsidR="00D45C6A" w:rsidRDefault="00D63D58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1.3.2</w:t>
            </w:r>
          </w:p>
        </w:tc>
        <w:tc>
          <w:tcPr>
            <w:tcW w:w="2268" w:type="dxa"/>
          </w:tcPr>
          <w:p w:rsidR="00D45C6A" w:rsidRPr="00D45C6A" w:rsidRDefault="00F878E5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F878E5">
              <w:rPr>
                <w:rFonts w:cs="Segoe UI"/>
                <w:sz w:val="20"/>
                <w:szCs w:val="20"/>
              </w:rPr>
              <w:t>expire</w:t>
            </w:r>
            <w:proofErr w:type="spellEnd"/>
          </w:p>
        </w:tc>
        <w:tc>
          <w:tcPr>
            <w:tcW w:w="1134" w:type="dxa"/>
          </w:tcPr>
          <w:p w:rsidR="00D45C6A" w:rsidRDefault="00F878E5" w:rsidP="00370C2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D45C6A" w:rsidRDefault="00F878E5" w:rsidP="00370C2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целое в интервале </w:t>
            </w:r>
            <w:proofErr w:type="gramStart"/>
            <w:r>
              <w:rPr>
                <w:rFonts w:cs="Segoe UI"/>
                <w:sz w:val="20"/>
                <w:szCs w:val="20"/>
              </w:rPr>
              <w:t>1..</w:t>
            </w:r>
            <w:proofErr w:type="gramEnd"/>
            <w:r w:rsidRPr="00F878E5">
              <w:rPr>
                <w:rFonts w:cs="Segoe UI"/>
                <w:sz w:val="20"/>
                <w:szCs w:val="20"/>
              </w:rPr>
              <w:t>26297460</w:t>
            </w:r>
          </w:p>
        </w:tc>
        <w:tc>
          <w:tcPr>
            <w:tcW w:w="4252" w:type="dxa"/>
          </w:tcPr>
          <w:p w:rsidR="00F878E5" w:rsidRPr="00D45C6A" w:rsidRDefault="00F878E5" w:rsidP="00F878E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878E5">
              <w:rPr>
                <w:rFonts w:cs="Segoe UI"/>
                <w:sz w:val="20"/>
                <w:szCs w:val="20"/>
              </w:rPr>
              <w:t xml:space="preserve">Длительность действия согласия </w:t>
            </w:r>
            <w:r>
              <w:rPr>
                <w:rFonts w:cs="Segoe UI"/>
                <w:sz w:val="20"/>
                <w:szCs w:val="20"/>
              </w:rPr>
              <w:t>гражданина</w:t>
            </w:r>
            <w:r w:rsidRPr="00F878E5">
              <w:rPr>
                <w:rFonts w:cs="Segoe UI"/>
                <w:sz w:val="20"/>
                <w:szCs w:val="20"/>
              </w:rPr>
              <w:t xml:space="preserve"> в минутах. В случае повторных запросов с аналогичным </w:t>
            </w:r>
            <w:proofErr w:type="spellStart"/>
            <w:r w:rsidRPr="00F878E5">
              <w:rPr>
                <w:rFonts w:cs="Segoe UI"/>
                <w:sz w:val="20"/>
                <w:szCs w:val="20"/>
              </w:rPr>
              <w:t>scopes</w:t>
            </w:r>
            <w:proofErr w:type="spellEnd"/>
            <w:r w:rsidRPr="00F878E5">
              <w:rPr>
                <w:rFonts w:cs="Segoe UI"/>
                <w:sz w:val="20"/>
                <w:szCs w:val="20"/>
              </w:rPr>
              <w:t xml:space="preserve"> (</w:t>
            </w:r>
            <w:proofErr w:type="spellStart"/>
            <w:r w:rsidRPr="00F878E5">
              <w:rPr>
                <w:rFonts w:cs="Segoe UI"/>
                <w:sz w:val="20"/>
                <w:szCs w:val="20"/>
              </w:rPr>
              <w:t>см.ниже</w:t>
            </w:r>
            <w:proofErr w:type="spellEnd"/>
            <w:r w:rsidRPr="00F878E5">
              <w:rPr>
                <w:rFonts w:cs="Segoe UI"/>
                <w:sz w:val="20"/>
                <w:szCs w:val="20"/>
              </w:rPr>
              <w:t>) при наличии действующего согласия Адаптер сразу перейдет к загрузке данных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D63D58" w:rsidRPr="005978A9" w:rsidTr="00370C29">
        <w:tc>
          <w:tcPr>
            <w:tcW w:w="993" w:type="dxa"/>
          </w:tcPr>
          <w:p w:rsidR="00D63D58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1.3.3</w:t>
            </w:r>
          </w:p>
        </w:tc>
        <w:tc>
          <w:tcPr>
            <w:tcW w:w="2268" w:type="dxa"/>
          </w:tcPr>
          <w:p w:rsidR="00D63D58" w:rsidRPr="00D45C6A" w:rsidRDefault="00D63D58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D63D58">
              <w:rPr>
                <w:rFonts w:cs="Segoe UI"/>
                <w:sz w:val="20"/>
                <w:szCs w:val="20"/>
              </w:rPr>
              <w:t>responsibleObject</w:t>
            </w:r>
            <w:proofErr w:type="spellEnd"/>
          </w:p>
        </w:tc>
        <w:tc>
          <w:tcPr>
            <w:tcW w:w="1134" w:type="dxa"/>
          </w:tcPr>
          <w:p w:rsidR="00D63D58" w:rsidRDefault="00D63D58" w:rsidP="00D63D5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D63D58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(256)</w:t>
            </w:r>
          </w:p>
        </w:tc>
        <w:tc>
          <w:tcPr>
            <w:tcW w:w="4252" w:type="dxa"/>
          </w:tcPr>
          <w:p w:rsidR="00D63D58" w:rsidRPr="00D45C6A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ФИО </w:t>
            </w:r>
            <w:r w:rsidRPr="00D63D58">
              <w:rPr>
                <w:rFonts w:cs="Segoe UI"/>
                <w:sz w:val="20"/>
                <w:szCs w:val="20"/>
              </w:rPr>
              <w:t>сотрудник</w:t>
            </w:r>
            <w:r>
              <w:rPr>
                <w:rFonts w:cs="Segoe UI"/>
                <w:sz w:val="20"/>
                <w:szCs w:val="20"/>
              </w:rPr>
              <w:t>а</w:t>
            </w:r>
            <w:r w:rsidRPr="00D63D58">
              <w:rPr>
                <w:rFonts w:cs="Segoe UI"/>
                <w:sz w:val="20"/>
                <w:szCs w:val="20"/>
              </w:rPr>
              <w:t xml:space="preserve"> организации, осуществляющее обработку данных</w:t>
            </w:r>
          </w:p>
        </w:tc>
      </w:tr>
      <w:tr w:rsidR="00D63D58" w:rsidRPr="005978A9" w:rsidTr="00370C29">
        <w:tc>
          <w:tcPr>
            <w:tcW w:w="993" w:type="dxa"/>
          </w:tcPr>
          <w:p w:rsidR="00D63D58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1.3.4</w:t>
            </w:r>
          </w:p>
        </w:tc>
        <w:tc>
          <w:tcPr>
            <w:tcW w:w="2268" w:type="dxa"/>
          </w:tcPr>
          <w:p w:rsidR="00D63D58" w:rsidRPr="00D45C6A" w:rsidRDefault="00D63D58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D63D58">
              <w:rPr>
                <w:rFonts w:cs="Segoe UI"/>
                <w:sz w:val="20"/>
                <w:szCs w:val="20"/>
              </w:rPr>
              <w:t>scopes</w:t>
            </w:r>
            <w:proofErr w:type="spellEnd"/>
          </w:p>
        </w:tc>
        <w:tc>
          <w:tcPr>
            <w:tcW w:w="1134" w:type="dxa"/>
          </w:tcPr>
          <w:p w:rsidR="00D63D58" w:rsidRDefault="00D63D58" w:rsidP="00D63D5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D63D58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D63D58" w:rsidRPr="00D45C6A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Список запрашиваемых типов данных</w:t>
            </w:r>
          </w:p>
        </w:tc>
      </w:tr>
      <w:tr w:rsidR="00D63D58" w:rsidRPr="005978A9" w:rsidTr="00370C29">
        <w:tc>
          <w:tcPr>
            <w:tcW w:w="993" w:type="dxa"/>
          </w:tcPr>
          <w:p w:rsidR="00D63D58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1.3.4.1</w:t>
            </w:r>
          </w:p>
        </w:tc>
        <w:tc>
          <w:tcPr>
            <w:tcW w:w="2268" w:type="dxa"/>
          </w:tcPr>
          <w:p w:rsidR="00D63D58" w:rsidRPr="00D45C6A" w:rsidRDefault="00D63D58" w:rsidP="00367618">
            <w:pPr>
              <w:pStyle w:val="11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D63D58">
              <w:rPr>
                <w:rFonts w:cs="Segoe UI"/>
                <w:sz w:val="20"/>
                <w:szCs w:val="20"/>
              </w:rPr>
              <w:t>scope</w:t>
            </w:r>
            <w:proofErr w:type="spellEnd"/>
          </w:p>
        </w:tc>
        <w:tc>
          <w:tcPr>
            <w:tcW w:w="1134" w:type="dxa"/>
          </w:tcPr>
          <w:p w:rsidR="00D63D58" w:rsidRDefault="00D63D58" w:rsidP="00D63D5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ОМ</w:t>
            </w:r>
          </w:p>
        </w:tc>
        <w:tc>
          <w:tcPr>
            <w:tcW w:w="1559" w:type="dxa"/>
          </w:tcPr>
          <w:p w:rsidR="00D63D58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D63D58" w:rsidRPr="00D45C6A" w:rsidRDefault="00D63D58" w:rsidP="00D63D5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 списка</w:t>
            </w:r>
          </w:p>
        </w:tc>
      </w:tr>
      <w:tr w:rsidR="00AB0DE9" w:rsidRPr="005978A9" w:rsidTr="00370C29">
        <w:tc>
          <w:tcPr>
            <w:tcW w:w="993" w:type="dxa"/>
          </w:tcPr>
          <w:p w:rsidR="00AB0DE9" w:rsidRDefault="00AB0DE9" w:rsidP="00AB0DE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1.3.4.1.1</w:t>
            </w:r>
          </w:p>
        </w:tc>
        <w:tc>
          <w:tcPr>
            <w:tcW w:w="2268" w:type="dxa"/>
          </w:tcPr>
          <w:p w:rsidR="00AB0DE9" w:rsidRPr="00D45C6A" w:rsidRDefault="00AB0DE9" w:rsidP="00367618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proofErr w:type="spellStart"/>
            <w:r w:rsidRPr="00AB0DE9">
              <w:rPr>
                <w:rFonts w:cs="Segoe UI"/>
                <w:sz w:val="20"/>
                <w:szCs w:val="20"/>
              </w:rPr>
              <w:t>sysname</w:t>
            </w:r>
            <w:proofErr w:type="spellEnd"/>
          </w:p>
        </w:tc>
        <w:tc>
          <w:tcPr>
            <w:tcW w:w="1134" w:type="dxa"/>
          </w:tcPr>
          <w:p w:rsidR="00AB0DE9" w:rsidRDefault="00AB0DE9" w:rsidP="00AB0DE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AB0DE9" w:rsidRDefault="00AB0DE9" w:rsidP="00AB0DE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(256)</w:t>
            </w:r>
          </w:p>
        </w:tc>
        <w:tc>
          <w:tcPr>
            <w:tcW w:w="4252" w:type="dxa"/>
          </w:tcPr>
          <w:p w:rsidR="00AB0DE9" w:rsidRPr="00256768" w:rsidRDefault="00AB0DE9" w:rsidP="00AB0DE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Мнемоника типа запрашиваемых данных (</w:t>
            </w:r>
            <w:r>
              <w:rPr>
                <w:rFonts w:cs="Segoe UI"/>
                <w:sz w:val="20"/>
                <w:szCs w:val="20"/>
                <w:lang w:val="en-US"/>
              </w:rPr>
              <w:t>scope</w:t>
            </w:r>
            <w:r w:rsidRPr="00AB0DE9">
              <w:rPr>
                <w:rFonts w:cs="Segoe UI"/>
                <w:sz w:val="20"/>
                <w:szCs w:val="20"/>
              </w:rPr>
              <w:t>)</w:t>
            </w:r>
            <w:r>
              <w:rPr>
                <w:rFonts w:cs="Segoe UI"/>
                <w:sz w:val="20"/>
                <w:szCs w:val="20"/>
              </w:rPr>
              <w:t xml:space="preserve">. Список возможных значений приведён в </w:t>
            </w:r>
            <w:r w:rsidR="00256768">
              <w:rPr>
                <w:rFonts w:cs="Segoe UI"/>
                <w:sz w:val="20"/>
                <w:szCs w:val="20"/>
              </w:rPr>
              <w:t xml:space="preserve">Приложении </w:t>
            </w:r>
            <w:r w:rsidR="00256768">
              <w:rPr>
                <w:rFonts w:cs="Segoe UI"/>
                <w:sz w:val="20"/>
                <w:szCs w:val="20"/>
                <w:lang w:val="en-US"/>
              </w:rPr>
              <w:t>A</w:t>
            </w:r>
            <w:r w:rsidR="00256768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B0DE9" w:rsidRPr="005978A9" w:rsidTr="00370C29">
        <w:tc>
          <w:tcPr>
            <w:tcW w:w="993" w:type="dxa"/>
          </w:tcPr>
          <w:p w:rsidR="00AB0DE9" w:rsidRDefault="00247C9E" w:rsidP="00AB0DE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1.3.5</w:t>
            </w:r>
          </w:p>
        </w:tc>
        <w:tc>
          <w:tcPr>
            <w:tcW w:w="2268" w:type="dxa"/>
          </w:tcPr>
          <w:p w:rsidR="00AB0DE9" w:rsidRPr="00D45C6A" w:rsidRDefault="00247C9E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247C9E">
              <w:rPr>
                <w:rFonts w:cs="Segoe UI"/>
                <w:sz w:val="20"/>
                <w:szCs w:val="20"/>
              </w:rPr>
              <w:t>purposes</w:t>
            </w:r>
            <w:proofErr w:type="spellEnd"/>
          </w:p>
        </w:tc>
        <w:tc>
          <w:tcPr>
            <w:tcW w:w="1134" w:type="dxa"/>
          </w:tcPr>
          <w:p w:rsidR="00AB0DE9" w:rsidRDefault="00247C9E" w:rsidP="00AB0DE9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AB0DE9" w:rsidRDefault="00247C9E" w:rsidP="00AB0DE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AB0DE9" w:rsidRPr="00D45C6A" w:rsidRDefault="00247C9E" w:rsidP="00AB0DE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Список</w:t>
            </w:r>
            <w:r w:rsidRPr="00247C9E">
              <w:rPr>
                <w:rFonts w:cs="Segoe UI"/>
                <w:sz w:val="20"/>
                <w:szCs w:val="20"/>
              </w:rPr>
              <w:t xml:space="preserve"> целей (в виде мнемоник) получения согласия гражданина.</w:t>
            </w:r>
          </w:p>
        </w:tc>
      </w:tr>
      <w:tr w:rsidR="00247C9E" w:rsidRPr="005978A9" w:rsidTr="00370C29">
        <w:tc>
          <w:tcPr>
            <w:tcW w:w="993" w:type="dxa"/>
          </w:tcPr>
          <w:p w:rsidR="00247C9E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1.3.5.1</w:t>
            </w:r>
          </w:p>
        </w:tc>
        <w:tc>
          <w:tcPr>
            <w:tcW w:w="2268" w:type="dxa"/>
          </w:tcPr>
          <w:p w:rsidR="00247C9E" w:rsidRPr="00D45C6A" w:rsidRDefault="00247C9E" w:rsidP="00367618">
            <w:pPr>
              <w:pStyle w:val="11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247C9E">
              <w:rPr>
                <w:rFonts w:cs="Segoe UI"/>
                <w:sz w:val="20"/>
                <w:szCs w:val="20"/>
              </w:rPr>
              <w:t>purpose</w:t>
            </w:r>
            <w:proofErr w:type="spellEnd"/>
          </w:p>
        </w:tc>
        <w:tc>
          <w:tcPr>
            <w:tcW w:w="1134" w:type="dxa"/>
          </w:tcPr>
          <w:p w:rsidR="00247C9E" w:rsidRDefault="00247C9E" w:rsidP="00247C9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ОМ</w:t>
            </w:r>
          </w:p>
        </w:tc>
        <w:tc>
          <w:tcPr>
            <w:tcW w:w="1559" w:type="dxa"/>
          </w:tcPr>
          <w:p w:rsidR="00247C9E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47C9E" w:rsidRPr="00D45C6A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 списка</w:t>
            </w:r>
          </w:p>
        </w:tc>
      </w:tr>
      <w:tr w:rsidR="00247C9E" w:rsidRPr="005978A9" w:rsidTr="00370C29">
        <w:tc>
          <w:tcPr>
            <w:tcW w:w="993" w:type="dxa"/>
          </w:tcPr>
          <w:p w:rsidR="00247C9E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lastRenderedPageBreak/>
              <w:t>1.3.5.1.1</w:t>
            </w:r>
          </w:p>
        </w:tc>
        <w:tc>
          <w:tcPr>
            <w:tcW w:w="2268" w:type="dxa"/>
          </w:tcPr>
          <w:p w:rsidR="00247C9E" w:rsidRPr="00D45C6A" w:rsidRDefault="00247C9E" w:rsidP="00367618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proofErr w:type="spellStart"/>
            <w:r w:rsidRPr="00AB0DE9">
              <w:rPr>
                <w:rFonts w:cs="Segoe UI"/>
                <w:sz w:val="20"/>
                <w:szCs w:val="20"/>
              </w:rPr>
              <w:t>sysname</w:t>
            </w:r>
            <w:proofErr w:type="spellEnd"/>
          </w:p>
        </w:tc>
        <w:tc>
          <w:tcPr>
            <w:tcW w:w="1134" w:type="dxa"/>
          </w:tcPr>
          <w:p w:rsidR="00247C9E" w:rsidRDefault="00247C9E" w:rsidP="00247C9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247C9E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(256)</w:t>
            </w:r>
          </w:p>
        </w:tc>
        <w:tc>
          <w:tcPr>
            <w:tcW w:w="4252" w:type="dxa"/>
          </w:tcPr>
          <w:p w:rsidR="00247C9E" w:rsidRPr="00D45C6A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878E5">
              <w:rPr>
                <w:rFonts w:cs="Segoe UI"/>
                <w:sz w:val="20"/>
                <w:szCs w:val="20"/>
              </w:rPr>
              <w:t xml:space="preserve">Мнемоника </w:t>
            </w:r>
            <w:r>
              <w:rPr>
                <w:rFonts w:cs="Segoe UI"/>
                <w:sz w:val="20"/>
                <w:szCs w:val="20"/>
              </w:rPr>
              <w:t>цели получения согласия. Для кредитных организаций применяется значение «</w:t>
            </w:r>
            <w:r>
              <w:rPr>
                <w:rFonts w:cs="Segoe UI"/>
                <w:sz w:val="20"/>
                <w:szCs w:val="20"/>
                <w:lang w:val="en-US"/>
              </w:rPr>
              <w:t>CREDIT</w:t>
            </w:r>
            <w:r>
              <w:rPr>
                <w:rFonts w:cs="Segoe UI"/>
                <w:sz w:val="20"/>
                <w:szCs w:val="20"/>
              </w:rPr>
              <w:t>».</w:t>
            </w:r>
          </w:p>
        </w:tc>
      </w:tr>
      <w:tr w:rsidR="00247C9E" w:rsidRPr="005978A9" w:rsidTr="00370C29">
        <w:tc>
          <w:tcPr>
            <w:tcW w:w="993" w:type="dxa"/>
          </w:tcPr>
          <w:p w:rsidR="00247C9E" w:rsidRDefault="00367618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1.3.6</w:t>
            </w:r>
          </w:p>
        </w:tc>
        <w:tc>
          <w:tcPr>
            <w:tcW w:w="2268" w:type="dxa"/>
          </w:tcPr>
          <w:p w:rsidR="00247C9E" w:rsidRPr="00D45C6A" w:rsidRDefault="00247C9E" w:rsidP="00367618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247C9E">
              <w:rPr>
                <w:rFonts w:cs="Segoe UI"/>
                <w:sz w:val="20"/>
                <w:szCs w:val="20"/>
              </w:rPr>
              <w:t>actions</w:t>
            </w:r>
            <w:proofErr w:type="spellEnd"/>
          </w:p>
        </w:tc>
        <w:tc>
          <w:tcPr>
            <w:tcW w:w="1134" w:type="dxa"/>
          </w:tcPr>
          <w:p w:rsidR="00247C9E" w:rsidRDefault="00247C9E" w:rsidP="00247C9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247C9E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47C9E" w:rsidRPr="00D45C6A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Список</w:t>
            </w:r>
            <w:r w:rsidRPr="00247C9E">
              <w:rPr>
                <w:rFonts w:cs="Segoe UI"/>
                <w:sz w:val="20"/>
                <w:szCs w:val="20"/>
              </w:rPr>
              <w:t xml:space="preserve"> действий в рамках запрашиваемого согласия</w:t>
            </w:r>
          </w:p>
        </w:tc>
      </w:tr>
      <w:tr w:rsidR="00247C9E" w:rsidRPr="005978A9" w:rsidTr="00370C29">
        <w:tc>
          <w:tcPr>
            <w:tcW w:w="993" w:type="dxa"/>
          </w:tcPr>
          <w:p w:rsidR="00247C9E" w:rsidRDefault="00367618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1.3.6.1</w:t>
            </w:r>
          </w:p>
        </w:tc>
        <w:tc>
          <w:tcPr>
            <w:tcW w:w="2268" w:type="dxa"/>
          </w:tcPr>
          <w:p w:rsidR="00247C9E" w:rsidRPr="00D45C6A" w:rsidRDefault="00247C9E" w:rsidP="00367618">
            <w:pPr>
              <w:pStyle w:val="11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247C9E">
              <w:rPr>
                <w:rFonts w:cs="Segoe UI"/>
                <w:sz w:val="20"/>
                <w:szCs w:val="20"/>
              </w:rPr>
              <w:t>action</w:t>
            </w:r>
            <w:proofErr w:type="spellEnd"/>
          </w:p>
        </w:tc>
        <w:tc>
          <w:tcPr>
            <w:tcW w:w="1134" w:type="dxa"/>
          </w:tcPr>
          <w:p w:rsidR="00247C9E" w:rsidRDefault="00247C9E" w:rsidP="00247C9E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ОМ</w:t>
            </w:r>
          </w:p>
        </w:tc>
        <w:tc>
          <w:tcPr>
            <w:tcW w:w="1559" w:type="dxa"/>
          </w:tcPr>
          <w:p w:rsidR="00247C9E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247C9E" w:rsidRPr="00D45C6A" w:rsidRDefault="00247C9E" w:rsidP="00247C9E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 списка</w:t>
            </w:r>
          </w:p>
        </w:tc>
      </w:tr>
      <w:tr w:rsidR="00367618" w:rsidRPr="005978A9" w:rsidTr="00370C29">
        <w:tc>
          <w:tcPr>
            <w:tcW w:w="993" w:type="dxa"/>
          </w:tcPr>
          <w:p w:rsidR="00367618" w:rsidRDefault="00367618" w:rsidP="003676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1.3.6.1.1</w:t>
            </w:r>
          </w:p>
        </w:tc>
        <w:tc>
          <w:tcPr>
            <w:tcW w:w="2268" w:type="dxa"/>
          </w:tcPr>
          <w:p w:rsidR="00367618" w:rsidRPr="00D45C6A" w:rsidRDefault="00367618" w:rsidP="00367618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proofErr w:type="spellStart"/>
            <w:r w:rsidRPr="00AB0DE9">
              <w:rPr>
                <w:rFonts w:cs="Segoe UI"/>
                <w:sz w:val="20"/>
                <w:szCs w:val="20"/>
              </w:rPr>
              <w:t>sysname</w:t>
            </w:r>
            <w:proofErr w:type="spellEnd"/>
          </w:p>
        </w:tc>
        <w:tc>
          <w:tcPr>
            <w:tcW w:w="1134" w:type="dxa"/>
          </w:tcPr>
          <w:p w:rsidR="00367618" w:rsidRDefault="00367618" w:rsidP="00367618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67618" w:rsidRDefault="00367618" w:rsidP="003676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(256)</w:t>
            </w:r>
          </w:p>
        </w:tc>
        <w:tc>
          <w:tcPr>
            <w:tcW w:w="4252" w:type="dxa"/>
          </w:tcPr>
          <w:p w:rsidR="00367618" w:rsidRPr="00D45C6A" w:rsidRDefault="00367618" w:rsidP="00367618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F878E5">
              <w:rPr>
                <w:rFonts w:cs="Segoe UI"/>
                <w:sz w:val="20"/>
                <w:szCs w:val="20"/>
              </w:rPr>
              <w:t xml:space="preserve">Мнемоника </w:t>
            </w:r>
            <w:r>
              <w:rPr>
                <w:rFonts w:cs="Segoe UI"/>
                <w:sz w:val="20"/>
                <w:szCs w:val="20"/>
              </w:rPr>
              <w:t>действия. Для кредитных организаций применяется значение «</w:t>
            </w:r>
            <w:r w:rsidRPr="00367618">
              <w:rPr>
                <w:rFonts w:cs="Segoe UI"/>
                <w:sz w:val="20"/>
                <w:szCs w:val="20"/>
                <w:lang w:val="en-US"/>
              </w:rPr>
              <w:t>ALL</w:t>
            </w:r>
            <w:r w:rsidRPr="00367618">
              <w:rPr>
                <w:rFonts w:cs="Segoe UI"/>
                <w:sz w:val="20"/>
                <w:szCs w:val="20"/>
              </w:rPr>
              <w:t>_</w:t>
            </w:r>
            <w:r w:rsidRPr="00367618">
              <w:rPr>
                <w:rFonts w:cs="Segoe UI"/>
                <w:sz w:val="20"/>
                <w:szCs w:val="20"/>
                <w:lang w:val="en-US"/>
              </w:rPr>
              <w:t>ACTIONS</w:t>
            </w:r>
            <w:r w:rsidRPr="00367618">
              <w:rPr>
                <w:rFonts w:cs="Segoe UI"/>
                <w:sz w:val="20"/>
                <w:szCs w:val="20"/>
              </w:rPr>
              <w:t>_</w:t>
            </w:r>
            <w:r w:rsidRPr="00367618">
              <w:rPr>
                <w:rFonts w:cs="Segoe UI"/>
                <w:sz w:val="20"/>
                <w:szCs w:val="20"/>
                <w:lang w:val="en-US"/>
              </w:rPr>
              <w:t>TO</w:t>
            </w:r>
            <w:r w:rsidRPr="00367618">
              <w:rPr>
                <w:rFonts w:cs="Segoe UI"/>
                <w:sz w:val="20"/>
                <w:szCs w:val="20"/>
              </w:rPr>
              <w:t>_</w:t>
            </w:r>
            <w:r w:rsidRPr="00367618">
              <w:rPr>
                <w:rFonts w:cs="Segoe UI"/>
                <w:sz w:val="20"/>
                <w:szCs w:val="20"/>
                <w:lang w:val="en-US"/>
              </w:rPr>
              <w:t>DATA</w:t>
            </w:r>
            <w:r>
              <w:rPr>
                <w:rFonts w:cs="Segoe UI"/>
                <w:sz w:val="20"/>
                <w:szCs w:val="20"/>
              </w:rPr>
              <w:t>».</w:t>
            </w:r>
          </w:p>
        </w:tc>
      </w:tr>
    </w:tbl>
    <w:p w:rsidR="009B060B" w:rsidRDefault="009B060B" w:rsidP="00726ED5">
      <w:pPr>
        <w:spacing w:before="80" w:after="40" w:line="250" w:lineRule="auto"/>
        <w:rPr>
          <w:rFonts w:ascii="Segoe UI" w:hAnsi="Segoe UI" w:cs="Segoe UI"/>
        </w:rPr>
      </w:pPr>
    </w:p>
    <w:p w:rsidR="00A8206E" w:rsidRPr="00A8206E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>Примеры запросов</w:t>
      </w:r>
    </w:p>
    <w:p w:rsidR="00461FD0" w:rsidRDefault="00461FD0" w:rsidP="003E43B2">
      <w:pPr>
        <w:keepNext/>
        <w:spacing w:before="80" w:after="12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Ниже приводятся пример запрос</w:t>
      </w:r>
      <w:r w:rsidR="005A52D4"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, которы</w:t>
      </w:r>
      <w:r w:rsidR="005A52D4">
        <w:rPr>
          <w:rFonts w:ascii="Segoe UI" w:hAnsi="Segoe UI" w:cs="Segoe UI"/>
        </w:rPr>
        <w:t>й</w:t>
      </w:r>
      <w:r>
        <w:rPr>
          <w:rFonts w:ascii="Segoe UI" w:hAnsi="Segoe UI" w:cs="Segoe UI"/>
        </w:rPr>
        <w:t xml:space="preserve"> ИСК передаёт в Адаптер в формате ИСК-конверта.</w:t>
      </w:r>
      <w:r w:rsidR="005D21B6">
        <w:rPr>
          <w:rFonts w:ascii="Segoe UI" w:hAnsi="Segoe UI" w:cs="Segoe UI"/>
        </w:rPr>
        <w:t xml:space="preserve"> У гражданина запрашивается его согласие на предоставление выписка ИЛС ПФР (СФР) и справки по форме 2-НДФЛ: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bookmarkStart w:id="12" w:name="_Ref70038755"/>
      <w:r w:rsidRPr="00BE1670">
        <w:rPr>
          <w:rFonts w:ascii="Courier New" w:hAnsi="Courier New" w:cs="Courier New"/>
          <w:sz w:val="20"/>
          <w:szCs w:val="20"/>
          <w:lang w:val="en-US"/>
        </w:rPr>
        <w:t>&lt;?xml version="1.0" encoding="UTF-8"?&gt;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>&lt;IskEnvelope&gt;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r w:rsidRPr="00BE1670">
        <w:rPr>
          <w:rFonts w:ascii="Courier New" w:hAnsi="Courier New" w:cs="Courier New"/>
          <w:sz w:val="20"/>
          <w:szCs w:val="20"/>
        </w:rPr>
        <w:t>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BE1670">
        <w:rPr>
          <w:rFonts w:ascii="Courier New" w:hAnsi="Courier New" w:cs="Courier New"/>
          <w:sz w:val="20"/>
          <w:szCs w:val="20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&lt;!-- Мнемоника условной информационной системы --&gt;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</w:t>
      </w:r>
      <w:r w:rsidRPr="00BE1670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&gt;Sys1&lt;/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CustomerSystem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&lt;!-- 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Мнемоника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вида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сведений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. </w:t>
      </w:r>
      <w:r w:rsidRPr="00BE1670">
        <w:rPr>
          <w:rFonts w:ascii="Courier New" w:hAnsi="Courier New" w:cs="Courier New"/>
          <w:sz w:val="20"/>
          <w:szCs w:val="20"/>
        </w:rPr>
        <w:t>Всегда имеет значение '</w:t>
      </w:r>
      <w:r w:rsidRPr="00BE1670">
        <w:rPr>
          <w:rFonts w:ascii="Courier New" w:hAnsi="Courier New" w:cs="Courier New"/>
          <w:sz w:val="20"/>
          <w:szCs w:val="20"/>
          <w:lang w:val="en-US"/>
        </w:rPr>
        <w:t>CPG</w:t>
      </w:r>
      <w:r w:rsidRPr="00BE1670">
        <w:rPr>
          <w:rFonts w:ascii="Courier New" w:hAnsi="Courier New" w:cs="Courier New"/>
          <w:sz w:val="20"/>
          <w:szCs w:val="20"/>
        </w:rPr>
        <w:t>' --&gt;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&lt;</w:t>
      </w:r>
      <w:r w:rsidRPr="00BE1670">
        <w:rPr>
          <w:rFonts w:ascii="Courier New" w:hAnsi="Courier New" w:cs="Courier New"/>
          <w:sz w:val="20"/>
          <w:szCs w:val="20"/>
          <w:lang w:val="en-US"/>
        </w:rPr>
        <w:t>Vs</w:t>
      </w:r>
      <w:r w:rsidRPr="00BE1670">
        <w:rPr>
          <w:rFonts w:ascii="Courier New" w:hAnsi="Courier New" w:cs="Courier New"/>
          <w:sz w:val="20"/>
          <w:szCs w:val="20"/>
        </w:rPr>
        <w:t>&gt;</w:t>
      </w:r>
      <w:r w:rsidRPr="00BE1670">
        <w:rPr>
          <w:rFonts w:ascii="Courier New" w:hAnsi="Courier New" w:cs="Courier New"/>
          <w:sz w:val="20"/>
          <w:szCs w:val="20"/>
          <w:lang w:val="en-US"/>
        </w:rPr>
        <w:t>CPG</w:t>
      </w:r>
      <w:r w:rsidRPr="00BE1670">
        <w:rPr>
          <w:rFonts w:ascii="Courier New" w:hAnsi="Courier New" w:cs="Courier New"/>
          <w:sz w:val="20"/>
          <w:szCs w:val="20"/>
        </w:rPr>
        <w:t>&lt;/</w:t>
      </w:r>
      <w:r w:rsidRPr="00BE1670">
        <w:rPr>
          <w:rFonts w:ascii="Courier New" w:hAnsi="Courier New" w:cs="Courier New"/>
          <w:sz w:val="20"/>
          <w:szCs w:val="20"/>
          <w:lang w:val="en-US"/>
        </w:rPr>
        <w:t>Vs</w:t>
      </w:r>
      <w:r w:rsidRPr="00BE1670">
        <w:rPr>
          <w:rFonts w:ascii="Courier New" w:hAnsi="Courier New" w:cs="Courier New"/>
          <w:sz w:val="20"/>
          <w:szCs w:val="20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&lt;!-- Уникальный идентификатор, который ИСК должна присвоить запросу.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BE1670">
        <w:rPr>
          <w:rFonts w:ascii="Courier New" w:hAnsi="Courier New" w:cs="Courier New"/>
          <w:sz w:val="20"/>
          <w:szCs w:val="20"/>
        </w:rPr>
        <w:t xml:space="preserve">     Ответное сообщение будет ссылаться на этот идентификатор.</w:t>
      </w:r>
    </w:p>
    <w:p w:rsidR="00BE1670" w:rsidRPr="00264C3E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E1670">
        <w:rPr>
          <w:rFonts w:ascii="Courier New" w:hAnsi="Courier New" w:cs="Courier New"/>
          <w:sz w:val="20"/>
          <w:szCs w:val="20"/>
        </w:rPr>
        <w:t xml:space="preserve"> </w:t>
      </w:r>
      <w:r w:rsidRPr="00264C3E">
        <w:rPr>
          <w:rFonts w:ascii="Courier New" w:hAnsi="Courier New" w:cs="Courier New"/>
          <w:sz w:val="20"/>
          <w:szCs w:val="20"/>
        </w:rPr>
        <w:t xml:space="preserve">Рекомендуется использовать </w:t>
      </w:r>
      <w:r w:rsidRPr="00BE1670">
        <w:rPr>
          <w:rFonts w:ascii="Courier New" w:hAnsi="Courier New" w:cs="Courier New"/>
          <w:sz w:val="20"/>
          <w:szCs w:val="20"/>
          <w:lang w:val="en-US"/>
        </w:rPr>
        <w:t>GUID</w:t>
      </w:r>
      <w:r w:rsidRPr="00264C3E">
        <w:rPr>
          <w:rFonts w:ascii="Courier New" w:hAnsi="Courier New" w:cs="Courier New"/>
          <w:sz w:val="20"/>
          <w:szCs w:val="20"/>
        </w:rPr>
        <w:t xml:space="preserve"> --&gt;</w:t>
      </w:r>
    </w:p>
    <w:p w:rsidR="00BE1670" w:rsidRPr="009564E9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9564E9">
        <w:rPr>
          <w:rFonts w:ascii="Courier New" w:hAnsi="Courier New" w:cs="Courier New"/>
          <w:sz w:val="20"/>
          <w:szCs w:val="20"/>
        </w:rPr>
        <w:t xml:space="preserve">  &lt;</w:t>
      </w:r>
      <w:r w:rsidRPr="00BE1670">
        <w:rPr>
          <w:rFonts w:ascii="Courier New" w:hAnsi="Courier New" w:cs="Courier New"/>
          <w:sz w:val="20"/>
          <w:szCs w:val="20"/>
          <w:lang w:val="en-US"/>
        </w:rPr>
        <w:t>ClientMessageID</w:t>
      </w:r>
      <w:r w:rsidRPr="009564E9">
        <w:rPr>
          <w:rFonts w:ascii="Courier New" w:hAnsi="Courier New" w:cs="Courier New"/>
          <w:sz w:val="20"/>
          <w:szCs w:val="20"/>
        </w:rPr>
        <w:t>&gt;</w:t>
      </w:r>
      <w:r w:rsidR="00264C3E" w:rsidRPr="009564E9">
        <w:rPr>
          <w:rFonts w:ascii="Courier New" w:hAnsi="Courier New" w:cs="Courier New"/>
          <w:sz w:val="20"/>
          <w:szCs w:val="20"/>
        </w:rPr>
        <w:t>44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bc</w:t>
      </w:r>
      <w:r w:rsidR="00264C3E" w:rsidRPr="009564E9">
        <w:rPr>
          <w:rFonts w:ascii="Courier New" w:hAnsi="Courier New" w:cs="Courier New"/>
          <w:sz w:val="20"/>
          <w:szCs w:val="20"/>
        </w:rPr>
        <w:t>5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bb</w:t>
      </w:r>
      <w:r w:rsidR="00264C3E" w:rsidRPr="009564E9">
        <w:rPr>
          <w:rFonts w:ascii="Courier New" w:hAnsi="Courier New" w:cs="Courier New"/>
          <w:sz w:val="20"/>
          <w:szCs w:val="20"/>
        </w:rPr>
        <w:t>2-4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c</w:t>
      </w:r>
      <w:r w:rsidR="00264C3E" w:rsidRPr="009564E9">
        <w:rPr>
          <w:rFonts w:ascii="Courier New" w:hAnsi="Courier New" w:cs="Courier New"/>
          <w:sz w:val="20"/>
          <w:szCs w:val="20"/>
        </w:rPr>
        <w:t>02-11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ee</w:t>
      </w:r>
      <w:r w:rsidR="00264C3E" w:rsidRPr="009564E9">
        <w:rPr>
          <w:rFonts w:ascii="Courier New" w:hAnsi="Courier New" w:cs="Courier New"/>
          <w:sz w:val="20"/>
          <w:szCs w:val="20"/>
        </w:rPr>
        <w:t>-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bd</w:t>
      </w:r>
      <w:r w:rsidR="00264C3E" w:rsidRPr="009564E9">
        <w:rPr>
          <w:rFonts w:ascii="Courier New" w:hAnsi="Courier New" w:cs="Courier New"/>
          <w:sz w:val="20"/>
          <w:szCs w:val="20"/>
        </w:rPr>
        <w:t>5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f</w:t>
      </w:r>
      <w:r w:rsidR="00264C3E" w:rsidRPr="009564E9">
        <w:rPr>
          <w:rFonts w:ascii="Courier New" w:hAnsi="Courier New" w:cs="Courier New"/>
          <w:sz w:val="20"/>
          <w:szCs w:val="20"/>
        </w:rPr>
        <w:t>-5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bc</w:t>
      </w:r>
      <w:r w:rsidR="00264C3E" w:rsidRPr="009564E9">
        <w:rPr>
          <w:rFonts w:ascii="Courier New" w:hAnsi="Courier New" w:cs="Courier New"/>
          <w:sz w:val="20"/>
          <w:szCs w:val="20"/>
        </w:rPr>
        <w:t>2323</w:t>
      </w:r>
      <w:r w:rsidR="00264C3E" w:rsidRPr="00264C3E">
        <w:rPr>
          <w:rFonts w:ascii="Courier New" w:hAnsi="Courier New" w:cs="Courier New"/>
          <w:sz w:val="20"/>
          <w:szCs w:val="20"/>
          <w:lang w:val="en-US"/>
        </w:rPr>
        <w:t>fa</w:t>
      </w:r>
      <w:r w:rsidR="00264C3E" w:rsidRPr="009564E9">
        <w:rPr>
          <w:rFonts w:ascii="Courier New" w:hAnsi="Courier New" w:cs="Courier New"/>
          <w:sz w:val="20"/>
          <w:szCs w:val="20"/>
        </w:rPr>
        <w:t>996</w:t>
      </w:r>
      <w:r w:rsidRPr="009564E9">
        <w:rPr>
          <w:rFonts w:ascii="Courier New" w:hAnsi="Courier New" w:cs="Courier New"/>
          <w:sz w:val="20"/>
          <w:szCs w:val="20"/>
        </w:rPr>
        <w:t>&lt;/</w:t>
      </w:r>
      <w:r w:rsidRPr="00BE1670">
        <w:rPr>
          <w:rFonts w:ascii="Courier New" w:hAnsi="Courier New" w:cs="Courier New"/>
          <w:sz w:val="20"/>
          <w:szCs w:val="20"/>
          <w:lang w:val="en-US"/>
        </w:rPr>
        <w:t>ClientMessageID</w:t>
      </w:r>
      <w:r w:rsidRPr="009564E9">
        <w:rPr>
          <w:rFonts w:ascii="Courier New" w:hAnsi="Courier New" w:cs="Courier New"/>
          <w:sz w:val="20"/>
          <w:szCs w:val="20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9564E9">
        <w:rPr>
          <w:rFonts w:ascii="Courier New" w:hAnsi="Courier New" w:cs="Courier New"/>
          <w:sz w:val="20"/>
          <w:szCs w:val="20"/>
        </w:rPr>
        <w:t xml:space="preserve"> </w:t>
      </w:r>
      <w:r w:rsidRPr="00BE167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MessageMetadata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ClaimPersonPermissionsRequest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personData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lastName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&gt;Петров&lt;/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lastName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firstName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Петр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firstName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middleName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&gt;Петрович&lt;/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middleName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personDocument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&lt;type&gt;RF_PASSPORT&lt;/type&gt;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&lt;series&gt;1234&lt;/series&gt;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&lt;number&gt;123456&lt;/number&gt;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personDocument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personData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maxWaitingTime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&gt;6000&lt;/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maxWaitingTime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ClaimPermissionData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&gt;CREDIT&lt;/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&lt;expire&gt;5256000&lt;/expire&gt;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responsibleObject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&gt;Иванов Иван Иванович&lt;/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responsibleObject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</w:t>
      </w:r>
      <w:r w:rsidRPr="00BE1670">
        <w:rPr>
          <w:rFonts w:ascii="Courier New" w:hAnsi="Courier New" w:cs="Courier New"/>
          <w:sz w:val="20"/>
          <w:szCs w:val="20"/>
        </w:rPr>
        <w:t>&lt;</w:t>
      </w:r>
      <w:r w:rsidRPr="00BE1670">
        <w:rPr>
          <w:rFonts w:ascii="Courier New" w:hAnsi="Courier New" w:cs="Courier New"/>
          <w:sz w:val="20"/>
          <w:szCs w:val="20"/>
          <w:lang w:val="en-US"/>
        </w:rPr>
        <w:t>scopes</w:t>
      </w:r>
      <w:r w:rsidRPr="00BE1670">
        <w:rPr>
          <w:rFonts w:ascii="Courier New" w:hAnsi="Courier New" w:cs="Courier New"/>
          <w:sz w:val="20"/>
          <w:szCs w:val="20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 w:rsidRPr="00BE1670">
        <w:rPr>
          <w:rFonts w:ascii="Courier New" w:hAnsi="Courier New" w:cs="Courier New"/>
          <w:sz w:val="20"/>
          <w:szCs w:val="20"/>
        </w:rPr>
        <w:t xml:space="preserve"> &lt;!-- Запрос выписки ИЛС ПФР (СФР) --&gt;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     </w:t>
      </w:r>
      <w:r w:rsidRPr="00BE1670">
        <w:rPr>
          <w:rFonts w:ascii="Courier New" w:hAnsi="Courier New" w:cs="Courier New"/>
          <w:sz w:val="20"/>
          <w:szCs w:val="20"/>
          <w:lang w:val="en-US"/>
        </w:rPr>
        <w:t>&lt;scope&gt;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ils_doc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</w:t>
      </w:r>
      <w:r w:rsidRPr="00BE1670">
        <w:rPr>
          <w:rFonts w:ascii="Courier New" w:hAnsi="Courier New" w:cs="Courier New"/>
          <w:sz w:val="20"/>
          <w:szCs w:val="20"/>
        </w:rPr>
        <w:t>&lt;/</w:t>
      </w:r>
      <w:r w:rsidRPr="00BE1670">
        <w:rPr>
          <w:rFonts w:ascii="Courier New" w:hAnsi="Courier New" w:cs="Courier New"/>
          <w:sz w:val="20"/>
          <w:szCs w:val="20"/>
          <w:lang w:val="en-US"/>
        </w:rPr>
        <w:t>scope</w:t>
      </w:r>
      <w:r w:rsidRPr="00BE1670">
        <w:rPr>
          <w:rFonts w:ascii="Courier New" w:hAnsi="Courier New" w:cs="Courier New"/>
          <w:sz w:val="20"/>
          <w:szCs w:val="20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</w:t>
      </w:r>
      <w:r w:rsidRPr="00BE1670">
        <w:rPr>
          <w:rFonts w:ascii="Courier New" w:hAnsi="Courier New" w:cs="Courier New"/>
          <w:sz w:val="20"/>
          <w:szCs w:val="20"/>
        </w:rPr>
        <w:t>&lt;!-- Запрос справки 2-НДФЛ --&gt;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     &lt;</w:t>
      </w:r>
      <w:r w:rsidRPr="00BE1670">
        <w:rPr>
          <w:rFonts w:ascii="Courier New" w:hAnsi="Courier New" w:cs="Courier New"/>
          <w:sz w:val="20"/>
          <w:szCs w:val="20"/>
          <w:lang w:val="en-US"/>
        </w:rPr>
        <w:t>scope</w:t>
      </w:r>
      <w:r w:rsidRPr="00BE1670">
        <w:rPr>
          <w:rFonts w:ascii="Courier New" w:hAnsi="Courier New" w:cs="Courier New"/>
          <w:sz w:val="20"/>
          <w:szCs w:val="20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</w:rPr>
        <w:t xml:space="preserve">         </w:t>
      </w:r>
      <w:r w:rsidRPr="00BE1670">
        <w:rPr>
          <w:rFonts w:ascii="Courier New" w:hAnsi="Courier New" w:cs="Courier New"/>
          <w:sz w:val="20"/>
          <w:szCs w:val="20"/>
          <w:lang w:val="en-US"/>
        </w:rPr>
        <w:t>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ndfl_person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&lt;/scope&gt;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&lt;/scopes&gt;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&lt;purposes&gt;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&lt;purpose&gt;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&gt;CREDIT&lt;/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&lt;/purpose&gt;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&lt;/purposes&gt;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&lt;actions&gt;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&lt;action&gt;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  &lt;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&gt;ALL_ACTIONS_TO_DATA&lt;/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sysname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 &lt;/action&gt;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 &lt;/actions&gt;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  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ClaimPermissionData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 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ClaimPersonPermissionsRequest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 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MessagePrimaryContent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BE1670" w:rsidRPr="00BE1670" w:rsidRDefault="00BE1670" w:rsidP="00BE1670">
      <w:pPr>
        <w:shd w:val="clear" w:color="auto" w:fill="F2F2F2" w:themeFill="background1" w:themeFillShade="F2"/>
        <w:spacing w:after="20"/>
        <w:rPr>
          <w:rFonts w:ascii="Courier New" w:hAnsi="Courier New" w:cs="Courier New"/>
          <w:sz w:val="20"/>
          <w:szCs w:val="20"/>
          <w:lang w:val="en-US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 xml:space="preserve"> &lt;/</w:t>
      </w:r>
      <w:proofErr w:type="spellStart"/>
      <w:r w:rsidRPr="00BE1670">
        <w:rPr>
          <w:rFonts w:ascii="Courier New" w:hAnsi="Courier New" w:cs="Courier New"/>
          <w:sz w:val="20"/>
          <w:szCs w:val="20"/>
          <w:lang w:val="en-US"/>
        </w:rPr>
        <w:t>MessageContent</w:t>
      </w:r>
      <w:proofErr w:type="spellEnd"/>
      <w:r w:rsidRPr="00BE1670">
        <w:rPr>
          <w:rFonts w:ascii="Courier New" w:hAnsi="Courier New" w:cs="Courier New"/>
          <w:sz w:val="20"/>
          <w:szCs w:val="20"/>
          <w:lang w:val="en-US"/>
        </w:rPr>
        <w:t>&gt;</w:t>
      </w:r>
    </w:p>
    <w:p w:rsidR="00930942" w:rsidRPr="003E43B2" w:rsidRDefault="00BE1670" w:rsidP="00BE1670">
      <w:pPr>
        <w:shd w:val="clear" w:color="auto" w:fill="F2F2F2" w:themeFill="background1" w:themeFillShade="F2"/>
        <w:spacing w:after="20"/>
        <w:rPr>
          <w:sz w:val="20"/>
          <w:szCs w:val="20"/>
        </w:rPr>
      </w:pPr>
      <w:r w:rsidRPr="00BE1670">
        <w:rPr>
          <w:rFonts w:ascii="Courier New" w:hAnsi="Courier New" w:cs="Courier New"/>
          <w:sz w:val="20"/>
          <w:szCs w:val="20"/>
          <w:lang w:val="en-US"/>
        </w:rPr>
        <w:t>&lt;/IskEnvelope&gt;</w:t>
      </w:r>
    </w:p>
    <w:p w:rsidR="00F563FB" w:rsidRDefault="007712A1" w:rsidP="00F14341">
      <w:pPr>
        <w:pStyle w:val="2"/>
        <w:spacing w:after="120"/>
      </w:pPr>
      <w:bookmarkStart w:id="13" w:name="_Toc144916967"/>
      <w:r>
        <w:t>Ответное сообщение</w:t>
      </w:r>
      <w:bookmarkEnd w:id="12"/>
      <w:bookmarkEnd w:id="13"/>
    </w:p>
    <w:p w:rsidR="00345CCF" w:rsidRDefault="00345CCF" w:rsidP="00F14341">
      <w:pPr>
        <w:keepNext/>
        <w:spacing w:before="80" w:after="40" w:line="250" w:lineRule="auto"/>
        <w:rPr>
          <w:rFonts w:ascii="Segoe UI" w:hAnsi="Segoe UI" w:cs="Segoe UI"/>
        </w:rPr>
      </w:pPr>
      <w:bookmarkStart w:id="14" w:name="_Hlk99298078"/>
      <w:r>
        <w:rPr>
          <w:rFonts w:ascii="Segoe UI" w:hAnsi="Segoe UI" w:cs="Segoe UI"/>
        </w:rPr>
        <w:t>Структура ответного сообщения, которое Адаптер возвращает в ИСК, приведена в</w:t>
      </w:r>
      <w:bookmarkEnd w:id="14"/>
      <w:r>
        <w:rPr>
          <w:rFonts w:ascii="Segoe UI" w:hAnsi="Segoe UI" w:cs="Segoe UI"/>
        </w:rPr>
        <w:t xml:space="preserve"> </w:t>
      </w:r>
      <w:r w:rsidRPr="00345CCF">
        <w:rPr>
          <w:rFonts w:ascii="Segoe UI" w:hAnsi="Segoe UI" w:cs="Segoe UI"/>
        </w:rPr>
        <w:fldChar w:fldCharType="begin"/>
      </w:r>
      <w:r w:rsidRPr="00345CCF">
        <w:rPr>
          <w:rFonts w:ascii="Segoe UI" w:hAnsi="Segoe UI" w:cs="Segoe UI"/>
        </w:rPr>
        <w:instrText xml:space="preserve"> REF _Ref70030639 \h </w:instrText>
      </w:r>
      <w:r>
        <w:rPr>
          <w:rFonts w:ascii="Segoe UI" w:hAnsi="Segoe UI" w:cs="Segoe UI"/>
        </w:rPr>
        <w:instrText xml:space="preserve"> \* MERGEFORMAT </w:instrText>
      </w:r>
      <w:r w:rsidRPr="00345CCF">
        <w:rPr>
          <w:rFonts w:ascii="Segoe UI" w:hAnsi="Segoe UI" w:cs="Segoe UI"/>
        </w:rPr>
      </w:r>
      <w:r w:rsidRPr="00345CCF">
        <w:rPr>
          <w:rFonts w:ascii="Segoe UI" w:hAnsi="Segoe UI" w:cs="Segoe UI"/>
        </w:rPr>
        <w:fldChar w:fldCharType="separate"/>
      </w:r>
      <w:r w:rsidR="00D24C56" w:rsidRPr="00D24C56">
        <w:rPr>
          <w:rFonts w:ascii="Segoe UI" w:hAnsi="Segoe UI" w:cs="Segoe UI"/>
        </w:rPr>
        <w:t xml:space="preserve">Табл. </w:t>
      </w:r>
      <w:r w:rsidR="00D24C56" w:rsidRPr="00D24C56">
        <w:rPr>
          <w:rFonts w:ascii="Segoe UI" w:hAnsi="Segoe UI" w:cs="Segoe UI"/>
          <w:noProof/>
        </w:rPr>
        <w:t>2</w:t>
      </w:r>
      <w:r w:rsidRPr="00345CCF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</w:t>
      </w:r>
      <w:bookmarkStart w:id="15" w:name="_Hlk99298100"/>
      <w:r>
        <w:rPr>
          <w:rFonts w:ascii="Segoe UI" w:hAnsi="Segoe UI" w:cs="Segoe UI"/>
        </w:rPr>
        <w:t xml:space="preserve">Запрос передаётся в </w:t>
      </w:r>
      <w:r w:rsidR="007712A1">
        <w:rPr>
          <w:rFonts w:ascii="Segoe UI" w:hAnsi="Segoe UI" w:cs="Segoe UI"/>
        </w:rPr>
        <w:t>ИСК</w:t>
      </w:r>
      <w:r>
        <w:rPr>
          <w:rFonts w:ascii="Segoe UI" w:hAnsi="Segoe UI" w:cs="Segoe UI"/>
        </w:rPr>
        <w:t xml:space="preserve"> в составе унифицированного ИСК-конверта </w:t>
      </w:r>
      <w:r w:rsidR="00EA285B">
        <w:rPr>
          <w:rFonts w:ascii="Segoe UI" w:hAnsi="Segoe UI" w:cs="Segoe UI"/>
        </w:rPr>
        <w:t>(см. документ «</w:t>
      </w:r>
      <w:r w:rsidR="00EA285B" w:rsidRPr="00822A93">
        <w:rPr>
          <w:rFonts w:ascii="Segoe UI" w:hAnsi="Segoe UI" w:cs="Segoe UI"/>
        </w:rPr>
        <w:t>Платформа «СМЭВ-Интегратор</w:t>
      </w:r>
      <w:r w:rsidR="00EA285B">
        <w:rPr>
          <w:rFonts w:ascii="Segoe UI" w:hAnsi="Segoe UI" w:cs="Segoe UI"/>
        </w:rPr>
        <w:t xml:space="preserve">. </w:t>
      </w:r>
      <w:r w:rsidR="00EA285B" w:rsidRPr="00822A93">
        <w:rPr>
          <w:rFonts w:ascii="Segoe UI" w:hAnsi="Segoe UI" w:cs="Segoe UI"/>
        </w:rPr>
        <w:t>Описание программного интерфейса</w:t>
      </w:r>
      <w:r w:rsidR="00EA285B">
        <w:rPr>
          <w:rFonts w:ascii="Segoe UI" w:hAnsi="Segoe UI" w:cs="Segoe UI"/>
        </w:rPr>
        <w:t>», табл. 1).</w:t>
      </w:r>
      <w:bookmarkEnd w:id="15"/>
    </w:p>
    <w:p w:rsidR="00F563FB" w:rsidRDefault="00F563FB" w:rsidP="00F563FB">
      <w:pPr>
        <w:pStyle w:val="-"/>
      </w:pPr>
      <w:bookmarkStart w:id="16" w:name="_Ref70030639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D24C56">
        <w:rPr>
          <w:noProof/>
        </w:rPr>
        <w:t>2</w:t>
      </w:r>
      <w:r w:rsidR="005A0374">
        <w:rPr>
          <w:noProof/>
        </w:rPr>
        <w:fldChar w:fldCharType="end"/>
      </w:r>
      <w:bookmarkEnd w:id="16"/>
      <w:r>
        <w:t xml:space="preserve">. </w:t>
      </w:r>
      <w:r w:rsidRPr="008D0EA2">
        <w:t xml:space="preserve">Структура </w:t>
      </w:r>
      <w:r>
        <w:t>ответного сообщения</w:t>
      </w:r>
      <w:r w:rsidRPr="008D0EA2">
        <w:t xml:space="preserve"> (содержимое блока </w:t>
      </w:r>
      <w:proofErr w:type="spellStart"/>
      <w:r w:rsidRPr="008D0EA2">
        <w:t>MessagePrimaryContent</w:t>
      </w:r>
      <w:proofErr w:type="spellEnd"/>
      <w:r w:rsidRPr="008D0EA2">
        <w:t xml:space="preserve"> 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1134"/>
        <w:gridCol w:w="1559"/>
        <w:gridCol w:w="4252"/>
      </w:tblGrid>
      <w:tr w:rsidR="00E62830" w:rsidRPr="00161FC3" w:rsidTr="002758AF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62830" w:rsidRPr="00161FC3" w:rsidRDefault="00E6283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Обязате-льность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E62830" w:rsidRPr="00161FC3" w:rsidTr="002758AF">
        <w:tc>
          <w:tcPr>
            <w:tcW w:w="1134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ClaimPersonPermissions</w:t>
            </w:r>
            <w:proofErr w:type="spellEnd"/>
            <w:r w:rsidRPr="00161FC3">
              <w:rPr>
                <w:rFonts w:cs="Segoe UI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1134" w:type="dxa"/>
          </w:tcPr>
          <w:p w:rsidR="00E62830" w:rsidRPr="00161FC3" w:rsidRDefault="00E6283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Корневой элемент ответного сообщения.</w:t>
            </w:r>
          </w:p>
        </w:tc>
      </w:tr>
      <w:tr w:rsidR="00E62830" w:rsidRPr="00161FC3" w:rsidTr="002758AF">
        <w:tc>
          <w:tcPr>
            <w:tcW w:w="1134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1.1</w:t>
            </w:r>
          </w:p>
        </w:tc>
        <w:tc>
          <w:tcPr>
            <w:tcW w:w="2127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personOid</w:t>
            </w:r>
            <w:proofErr w:type="spellEnd"/>
          </w:p>
        </w:tc>
        <w:tc>
          <w:tcPr>
            <w:tcW w:w="1134" w:type="dxa"/>
          </w:tcPr>
          <w:p w:rsidR="00E62830" w:rsidRPr="00161FC3" w:rsidRDefault="00E6283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целое</w:t>
            </w:r>
          </w:p>
        </w:tc>
        <w:tc>
          <w:tcPr>
            <w:tcW w:w="4252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Идентификатор учётной записи пользователя ЕСИА.</w:t>
            </w:r>
          </w:p>
        </w:tc>
      </w:tr>
      <w:tr w:rsidR="00E62830" w:rsidRPr="00161FC3" w:rsidTr="002758AF">
        <w:tc>
          <w:tcPr>
            <w:tcW w:w="1134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127" w:type="dxa"/>
          </w:tcPr>
          <w:p w:rsidR="00E62830" w:rsidRPr="00161FC3" w:rsidRDefault="00E6283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status</w:t>
            </w:r>
            <w:proofErr w:type="spellEnd"/>
          </w:p>
        </w:tc>
        <w:tc>
          <w:tcPr>
            <w:tcW w:w="1134" w:type="dxa"/>
          </w:tcPr>
          <w:p w:rsidR="00E62830" w:rsidRPr="00161FC3" w:rsidRDefault="00E6283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E62830" w:rsidRPr="00161FC3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</w:tcPr>
          <w:p w:rsidR="00E62830" w:rsidRPr="00161FC3" w:rsidRDefault="00E6283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Результат обработки запроса</w:t>
            </w:r>
            <w:r w:rsidR="003176B0" w:rsidRPr="00161FC3">
              <w:rPr>
                <w:rFonts w:ascii="Segoe UI" w:hAnsi="Segoe UI" w:cs="Segoe UI"/>
                <w:sz w:val="20"/>
                <w:szCs w:val="20"/>
              </w:rPr>
              <w:t>. Возможные значения:</w:t>
            </w:r>
          </w:p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SUCCEEDED – согласие гражданина на предоставление данных получено;</w:t>
            </w:r>
          </w:p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FAULT – в процессе получения согласия произошла ошибка;</w:t>
            </w:r>
          </w:p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NO_RESPONSE – согласие не получено за установленное время.</w:t>
            </w:r>
          </w:p>
        </w:tc>
      </w:tr>
      <w:tr w:rsidR="003176B0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1.3</w:t>
            </w:r>
          </w:p>
        </w:tc>
        <w:tc>
          <w:tcPr>
            <w:tcW w:w="2127" w:type="dxa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errorCode</w:t>
            </w:r>
            <w:proofErr w:type="spellEnd"/>
          </w:p>
        </w:tc>
        <w:tc>
          <w:tcPr>
            <w:tcW w:w="1134" w:type="dxa"/>
            <w:vAlign w:val="center"/>
          </w:tcPr>
          <w:p w:rsidR="003176B0" w:rsidRPr="00161FC3" w:rsidRDefault="003176B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3176B0" w:rsidRPr="00161FC3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Merge w:val="restart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 xml:space="preserve">Код и описание ошибки в случае, если </w:t>
            </w:r>
            <w:proofErr w:type="spellStart"/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ClaimPersonPermissionsResponse</w:t>
            </w:r>
            <w:proofErr w:type="spellEnd"/>
            <w:r w:rsidRPr="00161FC3">
              <w:rPr>
                <w:rFonts w:ascii="Segoe UI" w:hAnsi="Segoe UI" w:cs="Segoe UI"/>
                <w:sz w:val="20"/>
                <w:szCs w:val="20"/>
              </w:rPr>
              <w:t>/</w:t>
            </w:r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status</w:t>
            </w:r>
            <w:r w:rsidRPr="00161FC3">
              <w:rPr>
                <w:rFonts w:ascii="Segoe UI" w:hAnsi="Segoe UI" w:cs="Segoe UI"/>
                <w:sz w:val="20"/>
                <w:szCs w:val="20"/>
              </w:rPr>
              <w:t xml:space="preserve"> имеет значение «FAULT».</w:t>
            </w:r>
          </w:p>
        </w:tc>
      </w:tr>
      <w:tr w:rsidR="003176B0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1.4</w:t>
            </w:r>
          </w:p>
        </w:tc>
        <w:tc>
          <w:tcPr>
            <w:tcW w:w="2127" w:type="dxa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errorDescription</w:t>
            </w:r>
            <w:proofErr w:type="spellEnd"/>
          </w:p>
        </w:tc>
        <w:tc>
          <w:tcPr>
            <w:tcW w:w="1134" w:type="dxa"/>
            <w:vAlign w:val="center"/>
          </w:tcPr>
          <w:p w:rsidR="003176B0" w:rsidRPr="00161FC3" w:rsidRDefault="003176B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3176B0" w:rsidRPr="00161FC3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Merge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176B0" w:rsidRPr="00161FC3" w:rsidTr="00161FC3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</w:t>
            </w:r>
          </w:p>
        </w:tc>
        <w:tc>
          <w:tcPr>
            <w:tcW w:w="2127" w:type="dxa"/>
          </w:tcPr>
          <w:p w:rsidR="003176B0" w:rsidRPr="00161FC3" w:rsidRDefault="003176B0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ClaimPermissionData</w:t>
            </w:r>
            <w:proofErr w:type="spellEnd"/>
          </w:p>
        </w:tc>
        <w:tc>
          <w:tcPr>
            <w:tcW w:w="1134" w:type="dxa"/>
          </w:tcPr>
          <w:p w:rsidR="003176B0" w:rsidRPr="00161FC3" w:rsidRDefault="003176B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3176B0" w:rsidRPr="00161FC3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vAlign w:val="center"/>
          </w:tcPr>
          <w:p w:rsidR="003176B0" w:rsidRPr="009564E9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Список запрошенных документов. Присутствует</w:t>
            </w:r>
            <w:r w:rsidRPr="009564E9">
              <w:rPr>
                <w:rFonts w:cs="Segoe UI"/>
                <w:sz w:val="20"/>
                <w:szCs w:val="20"/>
              </w:rPr>
              <w:t xml:space="preserve">, </w:t>
            </w:r>
            <w:r w:rsidRPr="00161FC3">
              <w:rPr>
                <w:rFonts w:cs="Segoe UI"/>
                <w:sz w:val="20"/>
                <w:szCs w:val="20"/>
              </w:rPr>
              <w:t>если</w:t>
            </w:r>
            <w:r w:rsidRPr="009564E9">
              <w:rPr>
                <w:rFonts w:cs="Segoe UI"/>
                <w:sz w:val="20"/>
                <w:szCs w:val="20"/>
              </w:rPr>
              <w:t xml:space="preserve"> </w:t>
            </w:r>
            <w:proofErr w:type="spellStart"/>
            <w:r w:rsidRPr="00161FC3">
              <w:rPr>
                <w:rFonts w:cs="Segoe UI"/>
                <w:sz w:val="20"/>
                <w:szCs w:val="20"/>
                <w:lang w:val="en-US"/>
              </w:rPr>
              <w:t>ClaimPersonPermissionsResponse</w:t>
            </w:r>
            <w:proofErr w:type="spellEnd"/>
            <w:r w:rsidRPr="009564E9">
              <w:rPr>
                <w:rFonts w:cs="Segoe UI"/>
                <w:sz w:val="20"/>
                <w:szCs w:val="20"/>
              </w:rPr>
              <w:t>/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status</w:t>
            </w:r>
            <w:r w:rsidRPr="009564E9">
              <w:rPr>
                <w:rFonts w:cs="Segoe UI"/>
                <w:sz w:val="20"/>
                <w:szCs w:val="20"/>
              </w:rPr>
              <w:t xml:space="preserve"> </w:t>
            </w:r>
            <w:r w:rsidRPr="00161FC3">
              <w:rPr>
                <w:rFonts w:cs="Segoe UI"/>
                <w:sz w:val="20"/>
                <w:szCs w:val="20"/>
              </w:rPr>
              <w:t>имеет</w:t>
            </w:r>
            <w:r w:rsidRPr="009564E9">
              <w:rPr>
                <w:rFonts w:cs="Segoe UI"/>
                <w:sz w:val="20"/>
                <w:szCs w:val="20"/>
              </w:rPr>
              <w:t xml:space="preserve"> </w:t>
            </w:r>
            <w:r w:rsidRPr="00161FC3">
              <w:rPr>
                <w:rFonts w:cs="Segoe UI"/>
                <w:sz w:val="20"/>
                <w:szCs w:val="20"/>
              </w:rPr>
              <w:t>значение</w:t>
            </w:r>
            <w:r w:rsidRPr="009564E9">
              <w:rPr>
                <w:rFonts w:cs="Segoe UI"/>
                <w:sz w:val="20"/>
                <w:szCs w:val="20"/>
              </w:rPr>
              <w:t xml:space="preserve"> «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SUCCEEDED</w:t>
            </w:r>
            <w:r w:rsidRPr="009564E9">
              <w:rPr>
                <w:rFonts w:cs="Segoe UI"/>
                <w:sz w:val="20"/>
                <w:szCs w:val="20"/>
              </w:rPr>
              <w:t>».</w:t>
            </w:r>
          </w:p>
        </w:tc>
      </w:tr>
      <w:tr w:rsidR="003176B0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B0" w:rsidRPr="00161FC3" w:rsidRDefault="00F31A55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lastRenderedPageBreak/>
              <w:t>1.5.1</w:t>
            </w:r>
          </w:p>
        </w:tc>
        <w:tc>
          <w:tcPr>
            <w:tcW w:w="2127" w:type="dxa"/>
          </w:tcPr>
          <w:p w:rsidR="003176B0" w:rsidRPr="00161FC3" w:rsidRDefault="003176B0" w:rsidP="00161FC3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sysname</w:t>
            </w:r>
            <w:proofErr w:type="spellEnd"/>
          </w:p>
        </w:tc>
        <w:tc>
          <w:tcPr>
            <w:tcW w:w="1134" w:type="dxa"/>
          </w:tcPr>
          <w:p w:rsidR="003176B0" w:rsidRPr="00161FC3" w:rsidRDefault="003176B0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176B0" w:rsidRPr="00161FC3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 (256)</w:t>
            </w:r>
          </w:p>
        </w:tc>
        <w:tc>
          <w:tcPr>
            <w:tcW w:w="4252" w:type="dxa"/>
          </w:tcPr>
          <w:p w:rsidR="003176B0" w:rsidRPr="00161FC3" w:rsidRDefault="003176B0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 xml:space="preserve">Мнемоника </w:t>
            </w:r>
            <w:r w:rsidR="00F31A55" w:rsidRPr="00161FC3">
              <w:rPr>
                <w:rFonts w:cs="Segoe UI"/>
                <w:sz w:val="20"/>
                <w:szCs w:val="20"/>
              </w:rPr>
              <w:t>полученного</w:t>
            </w:r>
            <w:r w:rsidRPr="00161FC3">
              <w:rPr>
                <w:rFonts w:cs="Segoe UI"/>
                <w:sz w:val="20"/>
                <w:szCs w:val="20"/>
              </w:rPr>
              <w:t xml:space="preserve"> типа согласия. Для кредитных организаций </w:t>
            </w:r>
            <w:r w:rsidR="00F31A55" w:rsidRPr="00161FC3">
              <w:rPr>
                <w:rFonts w:cs="Segoe UI"/>
                <w:sz w:val="20"/>
                <w:szCs w:val="20"/>
              </w:rPr>
              <w:t>всегда</w:t>
            </w:r>
            <w:r w:rsidRPr="00161FC3">
              <w:rPr>
                <w:rFonts w:cs="Segoe UI"/>
                <w:sz w:val="20"/>
                <w:szCs w:val="20"/>
              </w:rPr>
              <w:t xml:space="preserve"> «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CREDIT</w:t>
            </w:r>
            <w:r w:rsidRPr="00161FC3">
              <w:rPr>
                <w:rFonts w:cs="Segoe UI"/>
                <w:sz w:val="20"/>
                <w:szCs w:val="20"/>
              </w:rPr>
              <w:t>».</w:t>
            </w:r>
          </w:p>
        </w:tc>
      </w:tr>
      <w:tr w:rsidR="003176B0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76B0" w:rsidRPr="00161FC3" w:rsidRDefault="00F31A55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1.5.2.</w:t>
            </w:r>
          </w:p>
        </w:tc>
        <w:tc>
          <w:tcPr>
            <w:tcW w:w="2127" w:type="dxa"/>
          </w:tcPr>
          <w:p w:rsidR="003176B0" w:rsidRPr="00161FC3" w:rsidRDefault="003176B0" w:rsidP="00161FC3">
            <w:pPr>
              <w:spacing w:before="40" w:after="40"/>
              <w:ind w:left="113"/>
              <w:rPr>
                <w:rFonts w:ascii="Segoe UI" w:hAnsi="Segoe UI" w:cs="Segoe UI"/>
                <w:sz w:val="20"/>
                <w:szCs w:val="20"/>
                <w:lang w:val="en-US"/>
              </w:rPr>
            </w:pPr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1134" w:type="dxa"/>
            <w:vAlign w:val="center"/>
          </w:tcPr>
          <w:p w:rsidR="003176B0" w:rsidRPr="00161FC3" w:rsidRDefault="00F31A55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  <w:vAlign w:val="center"/>
          </w:tcPr>
          <w:p w:rsidR="003176B0" w:rsidRPr="00161FC3" w:rsidRDefault="00F31A55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3176B0" w:rsidRPr="00161FC3" w:rsidRDefault="00F31A55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Результат получения согласия. Возможные значения:</w:t>
            </w:r>
          </w:p>
          <w:p w:rsidR="00F31A55" w:rsidRPr="00161FC3" w:rsidRDefault="00F31A55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ISSUE – согласие получено;</w:t>
            </w:r>
          </w:p>
          <w:p w:rsidR="00F31A55" w:rsidRPr="00161FC3" w:rsidRDefault="00F31A55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REFUSE – согласие отклонено;</w:t>
            </w:r>
          </w:p>
          <w:p w:rsidR="00F31A55" w:rsidRPr="00161FC3" w:rsidRDefault="00F31A55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REVOKE – ранее данное согласие отозвано.</w:t>
            </w:r>
          </w:p>
        </w:tc>
      </w:tr>
      <w:tr w:rsidR="003B1612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12" w:rsidRPr="00161FC3" w:rsidRDefault="003B1612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</w:t>
            </w:r>
          </w:p>
        </w:tc>
        <w:tc>
          <w:tcPr>
            <w:tcW w:w="2127" w:type="dxa"/>
          </w:tcPr>
          <w:p w:rsidR="003B1612" w:rsidRPr="00161FC3" w:rsidRDefault="003B1612" w:rsidP="00161FC3">
            <w:pPr>
              <w:pStyle w:val="11"/>
              <w:ind w:left="113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scopes</w:t>
            </w:r>
            <w:proofErr w:type="spellEnd"/>
          </w:p>
        </w:tc>
        <w:tc>
          <w:tcPr>
            <w:tcW w:w="1134" w:type="dxa"/>
          </w:tcPr>
          <w:p w:rsidR="003B1612" w:rsidRPr="00161FC3" w:rsidRDefault="003B1612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B1612" w:rsidRPr="00161FC3" w:rsidRDefault="003B1612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3B1612" w:rsidRPr="00161FC3" w:rsidRDefault="003B1612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Список запрошенных типов данных.</w:t>
            </w:r>
          </w:p>
        </w:tc>
      </w:tr>
      <w:tr w:rsidR="003B1612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12" w:rsidRPr="00161FC3" w:rsidRDefault="003B1612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</w:t>
            </w:r>
          </w:p>
        </w:tc>
        <w:tc>
          <w:tcPr>
            <w:tcW w:w="2127" w:type="dxa"/>
          </w:tcPr>
          <w:p w:rsidR="003B1612" w:rsidRPr="00161FC3" w:rsidRDefault="003B1612" w:rsidP="00161FC3">
            <w:pPr>
              <w:pStyle w:val="11"/>
              <w:ind w:left="227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scope</w:t>
            </w:r>
            <w:proofErr w:type="spellEnd"/>
          </w:p>
        </w:tc>
        <w:tc>
          <w:tcPr>
            <w:tcW w:w="1134" w:type="dxa"/>
          </w:tcPr>
          <w:p w:rsidR="003B1612" w:rsidRPr="00161FC3" w:rsidRDefault="003B1612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ОМ</w:t>
            </w:r>
          </w:p>
        </w:tc>
        <w:tc>
          <w:tcPr>
            <w:tcW w:w="1559" w:type="dxa"/>
          </w:tcPr>
          <w:p w:rsidR="003B1612" w:rsidRPr="00161FC3" w:rsidRDefault="003B1612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</w:tcPr>
          <w:p w:rsidR="003B1612" w:rsidRPr="00161FC3" w:rsidRDefault="003B1612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Элемент списка.</w:t>
            </w:r>
          </w:p>
        </w:tc>
      </w:tr>
      <w:tr w:rsidR="003B1612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1612" w:rsidRPr="00161FC3" w:rsidRDefault="003B1612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1.5.3.1.1</w:t>
            </w:r>
          </w:p>
        </w:tc>
        <w:tc>
          <w:tcPr>
            <w:tcW w:w="2127" w:type="dxa"/>
          </w:tcPr>
          <w:p w:rsidR="003B1612" w:rsidRPr="00161FC3" w:rsidRDefault="003B1612" w:rsidP="00161FC3">
            <w:pPr>
              <w:pStyle w:val="11"/>
              <w:ind w:left="34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sysname</w:t>
            </w:r>
            <w:proofErr w:type="spellEnd"/>
          </w:p>
        </w:tc>
        <w:tc>
          <w:tcPr>
            <w:tcW w:w="1134" w:type="dxa"/>
          </w:tcPr>
          <w:p w:rsidR="003B1612" w:rsidRPr="00161FC3" w:rsidRDefault="003B1612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B1612" w:rsidRPr="00161FC3" w:rsidRDefault="003B1612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 (256)</w:t>
            </w:r>
          </w:p>
        </w:tc>
        <w:tc>
          <w:tcPr>
            <w:tcW w:w="4252" w:type="dxa"/>
          </w:tcPr>
          <w:p w:rsidR="003B1612" w:rsidRPr="00161FC3" w:rsidRDefault="003B1612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Мнемоника типа запрошенных данных (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scope</w:t>
            </w:r>
            <w:r w:rsidRPr="00161FC3">
              <w:rPr>
                <w:rFonts w:cs="Segoe UI"/>
                <w:sz w:val="20"/>
                <w:szCs w:val="20"/>
              </w:rPr>
              <w:t>).</w:t>
            </w:r>
          </w:p>
        </w:tc>
      </w:tr>
      <w:tr w:rsidR="00347B36" w:rsidRPr="00161FC3" w:rsidTr="00733225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36" w:rsidRPr="00161FC3" w:rsidRDefault="00347B36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1.5.3.1.2</w:t>
            </w:r>
          </w:p>
        </w:tc>
        <w:tc>
          <w:tcPr>
            <w:tcW w:w="2127" w:type="dxa"/>
          </w:tcPr>
          <w:p w:rsidR="00347B36" w:rsidRPr="00161FC3" w:rsidRDefault="00347B36" w:rsidP="00161FC3">
            <w:pPr>
              <w:pStyle w:val="11"/>
              <w:ind w:left="340"/>
              <w:rPr>
                <w:rFonts w:cs="Segoe UI"/>
                <w:sz w:val="20"/>
                <w:szCs w:val="20"/>
                <w:lang w:val="en-US"/>
              </w:rPr>
            </w:pPr>
            <w:r w:rsidRPr="00161FC3">
              <w:rPr>
                <w:rFonts w:cs="Segoe UI"/>
                <w:sz w:val="20"/>
                <w:szCs w:val="20"/>
              </w:rPr>
              <w:t>s</w:t>
            </w:r>
            <w:proofErr w:type="spellStart"/>
            <w:r w:rsidRPr="00161FC3">
              <w:rPr>
                <w:rFonts w:cs="Segoe UI"/>
                <w:sz w:val="20"/>
                <w:szCs w:val="20"/>
                <w:lang w:val="en-US"/>
              </w:rPr>
              <w:t>tatus</w:t>
            </w:r>
            <w:proofErr w:type="spellEnd"/>
          </w:p>
        </w:tc>
        <w:tc>
          <w:tcPr>
            <w:tcW w:w="1134" w:type="dxa"/>
          </w:tcPr>
          <w:p w:rsidR="00347B36" w:rsidRPr="00161FC3" w:rsidRDefault="00347B36" w:rsidP="00733225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347B36" w:rsidRPr="00161FC3" w:rsidRDefault="00347B36" w:rsidP="00733225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Результат получения данных. Возможные значения:</w:t>
            </w:r>
          </w:p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SUCCEEDED – данные получены;</w:t>
            </w:r>
          </w:p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FAULT – ошибка при получении данных;</w:t>
            </w:r>
          </w:p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NO_RESPONSE – за установленное время не удалось получить данные от соответствующего ведомства.</w:t>
            </w:r>
          </w:p>
        </w:tc>
      </w:tr>
      <w:tr w:rsidR="00347B36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36" w:rsidRPr="00161FC3" w:rsidRDefault="00347B36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1.5.3.1.3</w:t>
            </w:r>
          </w:p>
        </w:tc>
        <w:tc>
          <w:tcPr>
            <w:tcW w:w="2127" w:type="dxa"/>
          </w:tcPr>
          <w:p w:rsidR="00347B36" w:rsidRPr="00161FC3" w:rsidRDefault="00347B36" w:rsidP="00161FC3">
            <w:pPr>
              <w:spacing w:before="40" w:after="40"/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errorCode</w:t>
            </w:r>
            <w:proofErr w:type="spellEnd"/>
          </w:p>
        </w:tc>
        <w:tc>
          <w:tcPr>
            <w:tcW w:w="1134" w:type="dxa"/>
            <w:vAlign w:val="center"/>
          </w:tcPr>
          <w:p w:rsidR="00347B36" w:rsidRPr="00161FC3" w:rsidRDefault="00347B36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  <w:vAlign w:val="center"/>
          </w:tcPr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Merge w:val="restart"/>
            <w:vAlign w:val="center"/>
          </w:tcPr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 xml:space="preserve">Код и описание ошибки в случае, если 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scope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status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 xml:space="preserve"> имеет значение «FAULT».</w:t>
            </w:r>
          </w:p>
        </w:tc>
      </w:tr>
      <w:tr w:rsidR="00347B36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B36" w:rsidRPr="00161FC3" w:rsidRDefault="00347B36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1.5.3.1.4</w:t>
            </w:r>
          </w:p>
        </w:tc>
        <w:tc>
          <w:tcPr>
            <w:tcW w:w="2127" w:type="dxa"/>
          </w:tcPr>
          <w:p w:rsidR="00347B36" w:rsidRPr="00161FC3" w:rsidRDefault="00347B36" w:rsidP="00161FC3">
            <w:pPr>
              <w:spacing w:before="40" w:after="40"/>
              <w:ind w:left="340"/>
              <w:rPr>
                <w:rFonts w:ascii="Segoe UI" w:hAnsi="Segoe UI"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ascii="Segoe UI" w:hAnsi="Segoe UI" w:cs="Segoe UI"/>
                <w:sz w:val="20"/>
                <w:szCs w:val="20"/>
                <w:lang w:val="en-US"/>
              </w:rPr>
              <w:t>errorDescription</w:t>
            </w:r>
            <w:proofErr w:type="spellEnd"/>
          </w:p>
        </w:tc>
        <w:tc>
          <w:tcPr>
            <w:tcW w:w="1134" w:type="dxa"/>
            <w:vAlign w:val="center"/>
          </w:tcPr>
          <w:p w:rsidR="00347B36" w:rsidRPr="00161FC3" w:rsidRDefault="00347B36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  <w:vAlign w:val="center"/>
          </w:tcPr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Merge/>
            <w:vAlign w:val="center"/>
          </w:tcPr>
          <w:p w:rsidR="00347B36" w:rsidRPr="00161FC3" w:rsidRDefault="00347B36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2979B0" w:rsidRPr="00161FC3" w:rsidTr="00110516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9B0" w:rsidRPr="00161FC3" w:rsidRDefault="002979B0" w:rsidP="00110516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1.5.3.1.5</w:t>
            </w:r>
          </w:p>
        </w:tc>
        <w:tc>
          <w:tcPr>
            <w:tcW w:w="2127" w:type="dxa"/>
          </w:tcPr>
          <w:p w:rsidR="002979B0" w:rsidRPr="00A050F7" w:rsidRDefault="002979B0" w:rsidP="002979B0">
            <w:pPr>
              <w:spacing w:before="40" w:after="40"/>
              <w:ind w:left="340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proofData</w:t>
            </w:r>
            <w:proofErr w:type="spellEnd"/>
          </w:p>
        </w:tc>
        <w:tc>
          <w:tcPr>
            <w:tcW w:w="1134" w:type="dxa"/>
          </w:tcPr>
          <w:p w:rsidR="002979B0" w:rsidRPr="00161FC3" w:rsidRDefault="002979B0" w:rsidP="00110516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2979B0" w:rsidRPr="00161FC3" w:rsidRDefault="002979B0" w:rsidP="001105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2979B0" w:rsidRDefault="002979B0" w:rsidP="001105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</w:t>
            </w:r>
            <w:r w:rsidRPr="002979B0">
              <w:rPr>
                <w:rFonts w:cs="Segoe UI"/>
                <w:sz w:val="20"/>
                <w:szCs w:val="20"/>
              </w:rPr>
              <w:t xml:space="preserve">татус достоверности </w:t>
            </w:r>
            <w:r>
              <w:rPr>
                <w:rFonts w:cs="Segoe UI"/>
                <w:sz w:val="20"/>
                <w:szCs w:val="20"/>
              </w:rPr>
              <w:t xml:space="preserve">полученных </w:t>
            </w:r>
            <w:r w:rsidRPr="002979B0">
              <w:rPr>
                <w:rFonts w:cs="Segoe UI"/>
                <w:sz w:val="20"/>
                <w:szCs w:val="20"/>
              </w:rPr>
              <w:t>данных</w:t>
            </w:r>
            <w:r>
              <w:rPr>
                <w:rFonts w:cs="Segoe UI"/>
                <w:sz w:val="20"/>
                <w:szCs w:val="20"/>
              </w:rPr>
              <w:t xml:space="preserve">. </w:t>
            </w:r>
          </w:p>
          <w:p w:rsidR="00A70DB9" w:rsidRDefault="00A70DB9" w:rsidP="001105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 xml:space="preserve">Присутствует, если 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scope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status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 xml:space="preserve"> имеет значение «SUCCEEDED».</w:t>
            </w:r>
          </w:p>
          <w:p w:rsidR="002979B0" w:rsidRDefault="002979B0" w:rsidP="001105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scope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status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 xml:space="preserve"> имеет значение «FAULT».</w:t>
            </w:r>
          </w:p>
          <w:p w:rsidR="002979B0" w:rsidRDefault="002979B0" w:rsidP="00110516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Возможные значения:</w:t>
            </w:r>
          </w:p>
          <w:p w:rsidR="002979B0" w:rsidRPr="002979B0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2979B0">
              <w:rPr>
                <w:rFonts w:cs="Segoe UI"/>
                <w:sz w:val="20"/>
                <w:szCs w:val="20"/>
              </w:rPr>
              <w:t>verified_by_validate</w:t>
            </w:r>
            <w:proofErr w:type="spellEnd"/>
            <w:r w:rsidRPr="002979B0">
              <w:rPr>
                <w:rFonts w:cs="Segoe UI"/>
                <w:sz w:val="20"/>
                <w:szCs w:val="20"/>
              </w:rPr>
              <w:t xml:space="preserve"> - Данные, введённые гражданином и проверенные в ГИС</w:t>
            </w:r>
            <w:r>
              <w:rPr>
                <w:rFonts w:cs="Segoe UI"/>
                <w:sz w:val="20"/>
                <w:szCs w:val="20"/>
              </w:rPr>
              <w:t>;</w:t>
            </w:r>
          </w:p>
          <w:p w:rsidR="002979B0" w:rsidRPr="002979B0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2979B0">
              <w:rPr>
                <w:rFonts w:cs="Segoe UI"/>
                <w:sz w:val="20"/>
                <w:szCs w:val="20"/>
              </w:rPr>
              <w:t>verified_by_request</w:t>
            </w:r>
            <w:proofErr w:type="spellEnd"/>
            <w:r w:rsidRPr="002979B0">
              <w:rPr>
                <w:rFonts w:cs="Segoe UI"/>
                <w:sz w:val="20"/>
                <w:szCs w:val="20"/>
              </w:rPr>
              <w:t xml:space="preserve"> - Сведение или документ, полученный из ГИС по запросу</w:t>
            </w:r>
            <w:r>
              <w:rPr>
                <w:rFonts w:cs="Segoe UI"/>
                <w:sz w:val="20"/>
                <w:szCs w:val="20"/>
              </w:rPr>
              <w:t>;</w:t>
            </w:r>
          </w:p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2979B0">
              <w:rPr>
                <w:rFonts w:cs="Segoe UI"/>
                <w:sz w:val="20"/>
                <w:szCs w:val="20"/>
              </w:rPr>
              <w:t>unverified</w:t>
            </w:r>
            <w:proofErr w:type="spellEnd"/>
            <w:r w:rsidRPr="002979B0">
              <w:rPr>
                <w:rFonts w:cs="Segoe UI"/>
                <w:sz w:val="20"/>
                <w:szCs w:val="20"/>
              </w:rPr>
              <w:t xml:space="preserve"> - Данные, не проверенные в ГИС</w:t>
            </w:r>
            <w:r>
              <w:rPr>
                <w:rFonts w:cs="Segoe UI"/>
                <w:sz w:val="20"/>
                <w:szCs w:val="20"/>
              </w:rPr>
              <w:t>,</w:t>
            </w:r>
            <w:r w:rsidRPr="002979B0">
              <w:rPr>
                <w:rFonts w:cs="Segoe UI"/>
                <w:sz w:val="20"/>
                <w:szCs w:val="20"/>
              </w:rPr>
              <w:t xml:space="preserve"> или проверка которых в ГИС неуспешна</w:t>
            </w:r>
            <w:r>
              <w:rPr>
                <w:rFonts w:cs="Segoe UI"/>
                <w:sz w:val="20"/>
                <w:szCs w:val="20"/>
              </w:rPr>
              <w:t>.</w:t>
            </w:r>
          </w:p>
        </w:tc>
      </w:tr>
      <w:tr w:rsidR="00A449D4" w:rsidRPr="00161FC3" w:rsidTr="002979B0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9D4" w:rsidRPr="00161FC3" w:rsidRDefault="00A449D4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</w:t>
            </w:r>
            <w:r w:rsidR="002979B0"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A449D4" w:rsidRPr="00161FC3" w:rsidRDefault="00A449D4" w:rsidP="00161FC3">
            <w:pPr>
              <w:spacing w:before="40" w:after="40"/>
              <w:ind w:left="340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161FC3">
              <w:rPr>
                <w:rFonts w:ascii="Segoe UI" w:eastAsia="Times New Roman" w:hAnsi="Segoe UI" w:cs="Segoe UI"/>
                <w:sz w:val="20"/>
                <w:szCs w:val="20"/>
              </w:rPr>
              <w:t>PersonalDataEntry</w:t>
            </w:r>
            <w:proofErr w:type="spellEnd"/>
          </w:p>
        </w:tc>
        <w:tc>
          <w:tcPr>
            <w:tcW w:w="1134" w:type="dxa"/>
          </w:tcPr>
          <w:p w:rsidR="00A449D4" w:rsidRPr="00161FC3" w:rsidRDefault="00A449D4" w:rsidP="002979B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УОМ</w:t>
            </w:r>
          </w:p>
        </w:tc>
        <w:tc>
          <w:tcPr>
            <w:tcW w:w="1559" w:type="dxa"/>
          </w:tcPr>
          <w:p w:rsidR="00A449D4" w:rsidRPr="00161FC3" w:rsidRDefault="00A449D4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vAlign w:val="center"/>
          </w:tcPr>
          <w:p w:rsidR="00A449D4" w:rsidRPr="00161FC3" w:rsidRDefault="00A449D4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Корневой элемент полученного электронного документа.</w:t>
            </w:r>
          </w:p>
        </w:tc>
      </w:tr>
      <w:tr w:rsidR="001542CA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CA" w:rsidRPr="00161FC3" w:rsidRDefault="001542CA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</w:t>
            </w:r>
            <w:r w:rsidR="002979B0">
              <w:rPr>
                <w:rFonts w:ascii="Segoe UI" w:hAnsi="Segoe UI" w:cs="Segoe UI"/>
                <w:sz w:val="20"/>
                <w:szCs w:val="20"/>
              </w:rPr>
              <w:t>6</w:t>
            </w:r>
            <w:r w:rsidRPr="00161FC3">
              <w:rPr>
                <w:rFonts w:ascii="Segoe UI" w:hAnsi="Segoe UI" w:cs="Segoe UI"/>
                <w:sz w:val="20"/>
                <w:szCs w:val="20"/>
              </w:rPr>
              <w:t>.1</w:t>
            </w:r>
          </w:p>
        </w:tc>
        <w:tc>
          <w:tcPr>
            <w:tcW w:w="2127" w:type="dxa"/>
          </w:tcPr>
          <w:p w:rsidR="001542CA" w:rsidRPr="00161FC3" w:rsidRDefault="001542CA" w:rsidP="00161FC3">
            <w:pPr>
              <w:spacing w:before="40" w:after="40"/>
              <w:ind w:left="510"/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</w:pPr>
            <w:proofErr w:type="spellStart"/>
            <w:r w:rsidRPr="00161FC3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Fil</w:t>
            </w:r>
            <w:r w:rsidR="006F2506" w:rsidRPr="00161FC3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e</w:t>
            </w:r>
            <w:r w:rsidRPr="00161FC3">
              <w:rPr>
                <w:rFonts w:ascii="Segoe UI" w:eastAsia="Times New Roman" w:hAnsi="Segoe UI" w:cs="Segoe UI"/>
                <w:sz w:val="20"/>
                <w:szCs w:val="20"/>
                <w:lang w:val="en-US"/>
              </w:rPr>
              <w:t>Name</w:t>
            </w:r>
            <w:proofErr w:type="spellEnd"/>
          </w:p>
        </w:tc>
        <w:tc>
          <w:tcPr>
            <w:tcW w:w="1134" w:type="dxa"/>
          </w:tcPr>
          <w:p w:rsidR="001542CA" w:rsidRPr="00161FC3" w:rsidRDefault="001542CA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Имя полученного файла.</w:t>
            </w:r>
          </w:p>
        </w:tc>
      </w:tr>
      <w:tr w:rsidR="001542CA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2CA" w:rsidRPr="00161FC3" w:rsidRDefault="001542CA" w:rsidP="00161FC3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</w:t>
            </w:r>
            <w:r w:rsidR="002979B0">
              <w:rPr>
                <w:rFonts w:ascii="Segoe UI" w:hAnsi="Segoe UI" w:cs="Segoe UI"/>
                <w:sz w:val="20"/>
                <w:szCs w:val="20"/>
              </w:rPr>
              <w:t>6</w:t>
            </w:r>
            <w:r w:rsidRPr="00161FC3">
              <w:rPr>
                <w:rFonts w:ascii="Segoe UI" w:hAnsi="Segoe UI" w:cs="Segoe UI"/>
                <w:sz w:val="20"/>
                <w:szCs w:val="20"/>
              </w:rPr>
              <w:t>.2</w:t>
            </w:r>
          </w:p>
        </w:tc>
        <w:tc>
          <w:tcPr>
            <w:tcW w:w="2127" w:type="dxa"/>
          </w:tcPr>
          <w:p w:rsidR="001542CA" w:rsidRPr="00161FC3" w:rsidRDefault="001542CA" w:rsidP="00161FC3">
            <w:pPr>
              <w:spacing w:before="40" w:after="40"/>
              <w:ind w:left="510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161FC3">
              <w:rPr>
                <w:rFonts w:ascii="Segoe UI" w:eastAsia="Times New Roman" w:hAnsi="Segoe UI" w:cs="Segoe UI"/>
                <w:sz w:val="20"/>
                <w:szCs w:val="20"/>
              </w:rPr>
              <w:t>MimeType</w:t>
            </w:r>
            <w:proofErr w:type="spellEnd"/>
          </w:p>
        </w:tc>
        <w:tc>
          <w:tcPr>
            <w:tcW w:w="1134" w:type="dxa"/>
          </w:tcPr>
          <w:p w:rsidR="001542CA" w:rsidRPr="00161FC3" w:rsidRDefault="001542CA" w:rsidP="00161FC3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О</w:t>
            </w:r>
          </w:p>
        </w:tc>
        <w:tc>
          <w:tcPr>
            <w:tcW w:w="1559" w:type="dxa"/>
          </w:tcPr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строка</w:t>
            </w:r>
          </w:p>
        </w:tc>
        <w:tc>
          <w:tcPr>
            <w:tcW w:w="4252" w:type="dxa"/>
            <w:vAlign w:val="center"/>
          </w:tcPr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Тип полученного файла. Возможные значения:</w:t>
            </w:r>
          </w:p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application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xml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 xml:space="preserve"> – запрошенные данные в формате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xml</w:t>
            </w:r>
            <w:r w:rsidRPr="00161FC3">
              <w:rPr>
                <w:rFonts w:cs="Segoe UI"/>
                <w:sz w:val="20"/>
                <w:szCs w:val="20"/>
              </w:rPr>
              <w:t>;</w:t>
            </w:r>
          </w:p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application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pdf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 xml:space="preserve"> – запрошенные данные в формате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pdf</w:t>
            </w:r>
            <w:r w:rsidRPr="00161FC3">
              <w:rPr>
                <w:rFonts w:cs="Segoe UI"/>
                <w:sz w:val="20"/>
                <w:szCs w:val="20"/>
              </w:rPr>
              <w:t>;</w:t>
            </w:r>
          </w:p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161FC3">
              <w:rPr>
                <w:rFonts w:cs="Segoe UI"/>
                <w:sz w:val="20"/>
                <w:szCs w:val="20"/>
              </w:rPr>
              <w:t>application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 xml:space="preserve">/… – запрошенные данные в иных возможных форматах (например,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lastRenderedPageBreak/>
              <w:t>json</w:t>
            </w:r>
            <w:r w:rsidRPr="00161FC3">
              <w:rPr>
                <w:rFonts w:cs="Segoe UI"/>
                <w:sz w:val="20"/>
                <w:szCs w:val="20"/>
              </w:rPr>
              <w:t xml:space="preserve">,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gif</w:t>
            </w:r>
            <w:r w:rsidRPr="00161FC3">
              <w:rPr>
                <w:rFonts w:cs="Segoe UI"/>
                <w:sz w:val="20"/>
                <w:szCs w:val="20"/>
              </w:rPr>
              <w:t xml:space="preserve">,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jpeg</w:t>
            </w:r>
            <w:r w:rsidRPr="00161FC3">
              <w:rPr>
                <w:rFonts w:cs="Segoe UI"/>
                <w:sz w:val="20"/>
                <w:szCs w:val="20"/>
              </w:rPr>
              <w:t xml:space="preserve"> и т.д. в зависимости от специфики типа документа);</w:t>
            </w:r>
          </w:p>
          <w:p w:rsidR="001542CA" w:rsidRPr="00161FC3" w:rsidRDefault="001542CA" w:rsidP="00161FC3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  <w:lang w:val="en-US"/>
              </w:rPr>
              <w:t>application</w:t>
            </w:r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  <w:lang w:val="en-US"/>
              </w:rPr>
              <w:t>pkcs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7-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mime</w:t>
            </w:r>
            <w:r w:rsidRPr="00161FC3">
              <w:rPr>
                <w:rFonts w:cs="Segoe UI"/>
                <w:sz w:val="20"/>
                <w:szCs w:val="20"/>
              </w:rPr>
              <w:t xml:space="preserve"> – откреплённая электронная подпись, </w:t>
            </w:r>
            <w:r w:rsidR="00F72D81" w:rsidRPr="00161FC3">
              <w:rPr>
                <w:rFonts w:cs="Segoe UI"/>
                <w:sz w:val="20"/>
                <w:szCs w:val="20"/>
              </w:rPr>
              <w:t>к каждому файлу</w:t>
            </w:r>
            <w:r w:rsidRPr="00161FC3">
              <w:rPr>
                <w:rFonts w:cs="Segoe UI"/>
                <w:sz w:val="20"/>
                <w:szCs w:val="20"/>
              </w:rPr>
              <w:t xml:space="preserve">, относящимся к данному экземпляру </w:t>
            </w:r>
            <w:proofErr w:type="spellStart"/>
            <w:r w:rsidR="005D3011" w:rsidRPr="00161FC3">
              <w:rPr>
                <w:rFonts w:eastAsia="Times New Roman" w:cs="Segoe UI"/>
                <w:sz w:val="20"/>
                <w:szCs w:val="20"/>
              </w:rPr>
              <w:t>scope</w:t>
            </w:r>
            <w:proofErr w:type="spellEnd"/>
            <w:r w:rsidR="005D3011" w:rsidRPr="00161FC3">
              <w:rPr>
                <w:rFonts w:eastAsia="Times New Roman" w:cs="Segoe UI"/>
                <w:sz w:val="20"/>
                <w:szCs w:val="20"/>
              </w:rPr>
              <w:t xml:space="preserve"> (типу запрошенного документа)</w:t>
            </w:r>
            <w:r w:rsidRPr="00161FC3">
              <w:rPr>
                <w:rFonts w:eastAsia="Times New Roman" w:cs="Segoe UI"/>
                <w:sz w:val="20"/>
                <w:szCs w:val="20"/>
              </w:rPr>
              <w:t>.</w:t>
            </w:r>
            <w:r w:rsidR="00C0290C" w:rsidRPr="00161FC3">
              <w:rPr>
                <w:rFonts w:eastAsia="Times New Roman" w:cs="Segoe UI"/>
                <w:sz w:val="20"/>
                <w:szCs w:val="20"/>
              </w:rPr>
              <w:t xml:space="preserve"> Для некоторых </w:t>
            </w:r>
            <w:proofErr w:type="spellStart"/>
            <w:r w:rsidR="00C0290C" w:rsidRPr="00161FC3">
              <w:rPr>
                <w:rFonts w:eastAsia="Times New Roman" w:cs="Segoe UI"/>
                <w:sz w:val="20"/>
                <w:szCs w:val="20"/>
              </w:rPr>
              <w:t>scope</w:t>
            </w:r>
            <w:proofErr w:type="spellEnd"/>
            <w:r w:rsidR="00C0290C" w:rsidRPr="00161FC3">
              <w:rPr>
                <w:rFonts w:eastAsia="Times New Roman" w:cs="Segoe UI"/>
                <w:sz w:val="20"/>
                <w:szCs w:val="20"/>
              </w:rPr>
              <w:t xml:space="preserve"> может отсутствовать.</w:t>
            </w:r>
          </w:p>
        </w:tc>
      </w:tr>
      <w:tr w:rsidR="002979B0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9B0" w:rsidRPr="00161FC3" w:rsidRDefault="002979B0" w:rsidP="002979B0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lastRenderedPageBreak/>
              <w:t>1.5.3.1.</w:t>
            </w: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Pr="00161FC3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2979B0" w:rsidRPr="00161FC3" w:rsidRDefault="002979B0" w:rsidP="002979B0">
            <w:pPr>
              <w:spacing w:before="40" w:after="40"/>
              <w:ind w:left="510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161FC3">
              <w:rPr>
                <w:rFonts w:ascii="Segoe UI" w:eastAsia="Times New Roman" w:hAnsi="Segoe UI" w:cs="Segoe UI"/>
                <w:sz w:val="20"/>
                <w:szCs w:val="20"/>
              </w:rPr>
              <w:t>XmlContent</w:t>
            </w:r>
            <w:proofErr w:type="spellEnd"/>
          </w:p>
        </w:tc>
        <w:tc>
          <w:tcPr>
            <w:tcW w:w="1134" w:type="dxa"/>
          </w:tcPr>
          <w:p w:rsidR="002979B0" w:rsidRPr="00161FC3" w:rsidRDefault="002979B0" w:rsidP="002979B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252" w:type="dxa"/>
            <w:vAlign w:val="center"/>
          </w:tcPr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 xml:space="preserve">Присутствует, если элемент </w:t>
            </w:r>
            <w:proofErr w:type="spellStart"/>
            <w:r w:rsidRPr="00161FC3">
              <w:rPr>
                <w:rFonts w:eastAsia="Times New Roman" w:cs="Segoe UI"/>
                <w:sz w:val="20"/>
                <w:szCs w:val="20"/>
              </w:rPr>
              <w:t>MimeType</w:t>
            </w:r>
            <w:proofErr w:type="spellEnd"/>
            <w:r w:rsidRPr="00161FC3">
              <w:rPr>
                <w:rFonts w:eastAsia="Times New Roman" w:cs="Segoe UI"/>
                <w:sz w:val="20"/>
                <w:szCs w:val="20"/>
              </w:rPr>
              <w:t xml:space="preserve"> имеет значение «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application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xml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».</w:t>
            </w:r>
          </w:p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 xml:space="preserve">Содержит запрошенный документ в формате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xml</w:t>
            </w:r>
            <w:r w:rsidRPr="00161FC3">
              <w:rPr>
                <w:rFonts w:cs="Segoe UI"/>
                <w:sz w:val="20"/>
                <w:szCs w:val="20"/>
              </w:rPr>
              <w:t>. Описание структуры документа в зависимости от его типа см. в Руководстве пользователя вида сведений «</w:t>
            </w:r>
            <w:hyperlink r:id="rId10" w:anchor="/inquiries/b07a8b17-3178-11ec-ab13-114392f4260e/versions/a793af38-ce9f-44c6-98e8-b488512fec07?area=PROD" w:history="1">
              <w:r w:rsidRPr="00161FC3">
                <w:rPr>
                  <w:rStyle w:val="a6"/>
                  <w:rFonts w:cs="Segoe UI"/>
                  <w:sz w:val="20"/>
                  <w:szCs w:val="20"/>
                </w:rPr>
                <w:t>Запрос персональных данных пользователя ЕСИА при наличии его согласия</w:t>
              </w:r>
            </w:hyperlink>
            <w:r w:rsidRPr="00161FC3">
              <w:rPr>
                <w:rFonts w:cs="Segoe UI"/>
                <w:sz w:val="20"/>
                <w:szCs w:val="20"/>
              </w:rPr>
              <w:t>»</w:t>
            </w:r>
            <w:r>
              <w:rPr>
                <w:rFonts w:cs="Segoe UI"/>
                <w:sz w:val="20"/>
                <w:szCs w:val="20"/>
              </w:rPr>
              <w:t xml:space="preserve"> </w:t>
            </w:r>
          </w:p>
        </w:tc>
      </w:tr>
      <w:tr w:rsidR="002979B0" w:rsidRPr="00161FC3" w:rsidTr="002758AF">
        <w:trPr>
          <w:trHeight w:val="45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9B0" w:rsidRPr="00161FC3" w:rsidRDefault="002979B0" w:rsidP="002979B0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161FC3">
              <w:rPr>
                <w:rFonts w:ascii="Segoe UI" w:hAnsi="Segoe UI" w:cs="Segoe UI"/>
                <w:sz w:val="20"/>
                <w:szCs w:val="20"/>
              </w:rPr>
              <w:t>1.5.3.1.</w:t>
            </w:r>
            <w:r>
              <w:rPr>
                <w:rFonts w:ascii="Segoe UI" w:hAnsi="Segoe UI" w:cs="Segoe UI"/>
                <w:sz w:val="20"/>
                <w:szCs w:val="20"/>
              </w:rPr>
              <w:t>6</w:t>
            </w:r>
            <w:r w:rsidRPr="00161FC3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2979B0" w:rsidRPr="00161FC3" w:rsidRDefault="002979B0" w:rsidP="002979B0">
            <w:pPr>
              <w:spacing w:before="40" w:after="40"/>
              <w:ind w:left="510"/>
              <w:rPr>
                <w:rFonts w:ascii="Segoe UI" w:eastAsia="Times New Roman" w:hAnsi="Segoe UI" w:cs="Segoe UI"/>
                <w:sz w:val="20"/>
                <w:szCs w:val="20"/>
              </w:rPr>
            </w:pPr>
            <w:proofErr w:type="spellStart"/>
            <w:r w:rsidRPr="00161FC3">
              <w:rPr>
                <w:rFonts w:ascii="Segoe UI" w:eastAsia="Times New Roman" w:hAnsi="Segoe UI" w:cs="Segoe UI"/>
                <w:sz w:val="20"/>
                <w:szCs w:val="20"/>
              </w:rPr>
              <w:t>Content</w:t>
            </w:r>
            <w:proofErr w:type="spellEnd"/>
          </w:p>
        </w:tc>
        <w:tc>
          <w:tcPr>
            <w:tcW w:w="1134" w:type="dxa"/>
          </w:tcPr>
          <w:p w:rsidR="002979B0" w:rsidRPr="00161FC3" w:rsidRDefault="002979B0" w:rsidP="002979B0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>УО</w:t>
            </w:r>
          </w:p>
        </w:tc>
        <w:tc>
          <w:tcPr>
            <w:tcW w:w="1559" w:type="dxa"/>
          </w:tcPr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161FC3">
              <w:rPr>
                <w:rFonts w:cs="Segoe UI"/>
                <w:sz w:val="20"/>
                <w:szCs w:val="20"/>
                <w:lang w:val="en-US"/>
              </w:rPr>
              <w:t>base64</w:t>
            </w:r>
          </w:p>
        </w:tc>
        <w:tc>
          <w:tcPr>
            <w:tcW w:w="4252" w:type="dxa"/>
            <w:vAlign w:val="center"/>
          </w:tcPr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 xml:space="preserve">Присутствует, если элемент </w:t>
            </w:r>
            <w:proofErr w:type="spellStart"/>
            <w:r w:rsidRPr="00161FC3">
              <w:rPr>
                <w:rFonts w:eastAsia="Times New Roman" w:cs="Segoe UI"/>
                <w:sz w:val="20"/>
                <w:szCs w:val="20"/>
              </w:rPr>
              <w:t>MimeType</w:t>
            </w:r>
            <w:proofErr w:type="spellEnd"/>
            <w:r w:rsidRPr="00161FC3">
              <w:rPr>
                <w:rFonts w:eastAsia="Times New Roman" w:cs="Segoe UI"/>
                <w:sz w:val="20"/>
                <w:szCs w:val="20"/>
              </w:rPr>
              <w:t xml:space="preserve"> имеет значение, отличное от «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application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/</w:t>
            </w:r>
            <w:proofErr w:type="spellStart"/>
            <w:r w:rsidRPr="00161FC3">
              <w:rPr>
                <w:rFonts w:cs="Segoe UI"/>
                <w:sz w:val="20"/>
                <w:szCs w:val="20"/>
              </w:rPr>
              <w:t>xml</w:t>
            </w:r>
            <w:proofErr w:type="spellEnd"/>
            <w:r w:rsidRPr="00161FC3">
              <w:rPr>
                <w:rFonts w:cs="Segoe UI"/>
                <w:sz w:val="20"/>
                <w:szCs w:val="20"/>
              </w:rPr>
              <w:t>».</w:t>
            </w:r>
          </w:p>
          <w:p w:rsidR="002979B0" w:rsidRPr="00161FC3" w:rsidRDefault="002979B0" w:rsidP="002979B0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161FC3">
              <w:rPr>
                <w:rFonts w:cs="Segoe UI"/>
                <w:sz w:val="20"/>
                <w:szCs w:val="20"/>
              </w:rPr>
              <w:t xml:space="preserve">Содержит запрошенный документ в формате, отличном от </w:t>
            </w:r>
            <w:r w:rsidRPr="00161FC3">
              <w:rPr>
                <w:rFonts w:cs="Segoe UI"/>
                <w:sz w:val="20"/>
                <w:szCs w:val="20"/>
                <w:lang w:val="en-US"/>
              </w:rPr>
              <w:t>xml</w:t>
            </w:r>
            <w:r w:rsidRPr="00161FC3"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285940" w:rsidRDefault="00285940" w:rsidP="00D25F4E">
      <w:pPr>
        <w:spacing w:before="120" w:after="40" w:line="250" w:lineRule="auto"/>
        <w:rPr>
          <w:rFonts w:ascii="Segoe UI" w:hAnsi="Segoe UI" w:cs="Segoe UI"/>
        </w:rPr>
      </w:pPr>
    </w:p>
    <w:p w:rsidR="002A64B7" w:rsidRPr="00A8206E" w:rsidRDefault="002A64B7" w:rsidP="002A64B7">
      <w:pPr>
        <w:keepNext/>
        <w:spacing w:before="80" w:after="40" w:line="250" w:lineRule="auto"/>
        <w:rPr>
          <w:rFonts w:ascii="Segoe UI Semibold" w:hAnsi="Segoe UI Semibold" w:cs="Segoe UI Semibold"/>
          <w:sz w:val="24"/>
          <w:szCs w:val="24"/>
        </w:rPr>
      </w:pPr>
      <w:r w:rsidRPr="00A8206E">
        <w:rPr>
          <w:rFonts w:ascii="Segoe UI Semibold" w:hAnsi="Segoe UI Semibold" w:cs="Segoe UI Semibold"/>
          <w:sz w:val="24"/>
          <w:szCs w:val="24"/>
        </w:rPr>
        <w:t xml:space="preserve">Примеры </w:t>
      </w:r>
      <w:r>
        <w:rPr>
          <w:rFonts w:ascii="Segoe UI Semibold" w:hAnsi="Segoe UI Semibold" w:cs="Segoe UI Semibold"/>
          <w:sz w:val="24"/>
          <w:szCs w:val="24"/>
        </w:rPr>
        <w:t>ответных сообщений</w:t>
      </w:r>
    </w:p>
    <w:p w:rsidR="002A64B7" w:rsidRDefault="00A70DB9" w:rsidP="002A64B7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Пример ответного сообщения на запрос предоставления выписки ИЛС ПФР (СФР) и справки по форме 2-НДФЛ: </w:t>
      </w:r>
      <w:r>
        <w:rPr>
          <w:rFonts w:ascii="Segoe UI" w:hAnsi="Segoe UI" w:cs="Segoe UI"/>
        </w:rP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5pt;height:49.4pt" o:ole="">
            <v:imagedata r:id="rId11" o:title=""/>
          </v:shape>
          <o:OLEObject Type="Embed" ProgID="Package" ShapeID="_x0000_i1025" DrawAspect="Icon" ObjectID="_1786444870" r:id="rId12"/>
        </w:object>
      </w:r>
    </w:p>
    <w:p w:rsidR="00AB0DE9" w:rsidRDefault="00AB0DE9" w:rsidP="00AB0DE9">
      <w:pPr>
        <w:pStyle w:val="af1"/>
      </w:pPr>
    </w:p>
    <w:p w:rsidR="00AB0DE9" w:rsidRDefault="00AB0DE9" w:rsidP="00A70DB9">
      <w:pPr>
        <w:pStyle w:val="1"/>
        <w:pageBreakBefore/>
      </w:pPr>
      <w:bookmarkStart w:id="17" w:name="_Toc144916968"/>
      <w:r>
        <w:lastRenderedPageBreak/>
        <w:t xml:space="preserve">Приложение </w:t>
      </w:r>
      <w:r>
        <w:rPr>
          <w:lang w:val="en-US"/>
        </w:rPr>
        <w:t>A</w:t>
      </w:r>
      <w:r w:rsidRPr="00AB0DE9">
        <w:t xml:space="preserve">. </w:t>
      </w:r>
      <w:r>
        <w:t>Полный перечень п</w:t>
      </w:r>
      <w:r w:rsidRPr="0053004A">
        <w:t>редоставляемы</w:t>
      </w:r>
      <w:r>
        <w:t>х</w:t>
      </w:r>
      <w:r w:rsidRPr="0053004A">
        <w:t xml:space="preserve"> набор</w:t>
      </w:r>
      <w:r>
        <w:t>ов</w:t>
      </w:r>
      <w:r w:rsidRPr="0053004A">
        <w:t xml:space="preserve"> данных</w:t>
      </w:r>
      <w:bookmarkEnd w:id="17"/>
    </w:p>
    <w:p w:rsidR="00AB0DE9" w:rsidRDefault="00AB0DE9" w:rsidP="00AB0DE9">
      <w:pPr>
        <w:spacing w:before="240" w:after="40"/>
        <w:rPr>
          <w:rStyle w:val="a6"/>
          <w:rFonts w:eastAsia="Times New Roman" w:cstheme="minorHAnsi"/>
        </w:rPr>
      </w:pPr>
      <w:r w:rsidRPr="00AB0DE9">
        <w:rPr>
          <w:rFonts w:cstheme="minorHAnsi"/>
          <w:b/>
        </w:rPr>
        <w:t>Источник</w:t>
      </w:r>
      <w:r w:rsidRPr="0053004A">
        <w:rPr>
          <w:rFonts w:cstheme="minorHAnsi"/>
        </w:rPr>
        <w:t xml:space="preserve">: </w:t>
      </w:r>
      <w:hyperlink r:id="rId13" w:history="1">
        <w:r w:rsidRPr="0053004A">
          <w:rPr>
            <w:rStyle w:val="a6"/>
            <w:rFonts w:eastAsia="Times New Roman" w:cstheme="minorHAnsi"/>
          </w:rPr>
          <w:t>https://digital.gov.ru/ru/documents/7554/</w:t>
        </w:r>
      </w:hyperlink>
    </w:p>
    <w:p w:rsidR="00AB0DE9" w:rsidRPr="0053004A" w:rsidRDefault="00AB0DE9" w:rsidP="00AB0DE9">
      <w:pPr>
        <w:spacing w:before="80" w:after="40"/>
        <w:rPr>
          <w:rFonts w:cstheme="minorHAnsi"/>
        </w:rPr>
      </w:pPr>
      <w:r w:rsidRPr="00AB0DE9">
        <w:rPr>
          <w:rFonts w:cstheme="minorHAnsi"/>
          <w:b/>
        </w:rPr>
        <w:t>По состоянию на</w:t>
      </w:r>
      <w:r>
        <w:rPr>
          <w:rFonts w:cstheme="minorHAnsi"/>
        </w:rPr>
        <w:t>: 202</w:t>
      </w:r>
      <w:r w:rsidR="00AD04A6">
        <w:rPr>
          <w:rFonts w:cstheme="minorHAnsi"/>
        </w:rPr>
        <w:t>4</w:t>
      </w:r>
      <w:bookmarkStart w:id="18" w:name="_GoBack"/>
      <w:bookmarkEnd w:id="18"/>
      <w:r>
        <w:rPr>
          <w:rFonts w:cstheme="minorHAnsi"/>
        </w:rPr>
        <w:t>-07-07</w:t>
      </w:r>
    </w:p>
    <w:p w:rsidR="00AB0DE9" w:rsidRPr="00A57BD6" w:rsidRDefault="00AB0DE9" w:rsidP="00AB0DE9">
      <w:pPr>
        <w:spacing w:before="80" w:after="120"/>
      </w:pPr>
      <w:r w:rsidRPr="00AB0DE9">
        <w:rPr>
          <w:b/>
        </w:rPr>
        <w:t>Ограничения</w:t>
      </w:r>
      <w:r>
        <w:t>: доступность набора данных зависит от мнемоника типа согласия (см. таблицу 2 из приведённой выше ссылки).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3"/>
        <w:gridCol w:w="2848"/>
        <w:gridCol w:w="5244"/>
        <w:gridCol w:w="1270"/>
      </w:tblGrid>
      <w:tr w:rsidR="00AB0DE9" w:rsidRPr="00047434" w:rsidTr="00D9375E">
        <w:trPr>
          <w:trHeight w:val="422"/>
          <w:tblHeader/>
        </w:trPr>
        <w:tc>
          <w:tcPr>
            <w:tcW w:w="833" w:type="dxa"/>
            <w:shd w:val="clear" w:color="auto" w:fill="D9D9D9" w:themeFill="background1" w:themeFillShade="D9"/>
            <w:vAlign w:val="center"/>
          </w:tcPr>
          <w:p w:rsidR="00AB0DE9" w:rsidRPr="00047434" w:rsidRDefault="00AB0DE9" w:rsidP="00256768">
            <w:pPr>
              <w:jc w:val="center"/>
            </w:pPr>
            <w:r w:rsidRPr="00047434">
              <w:t>№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:rsidR="00AB0DE9" w:rsidRPr="00047434" w:rsidRDefault="00AB0DE9" w:rsidP="00256768">
            <w:r w:rsidRPr="00047434">
              <w:t>Название области доступа (</w:t>
            </w:r>
            <w:proofErr w:type="spellStart"/>
            <w:r w:rsidRPr="00047434">
              <w:t>scope</w:t>
            </w:r>
            <w:proofErr w:type="spellEnd"/>
            <w:r w:rsidRPr="00047434">
              <w:t xml:space="preserve">) 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AB0DE9" w:rsidRPr="00047434" w:rsidRDefault="00AB0DE9" w:rsidP="00256768">
            <w:r w:rsidRPr="00047434">
              <w:t xml:space="preserve">Состав набора данных 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="00AB0DE9" w:rsidRPr="00026F24" w:rsidRDefault="00AB0DE9" w:rsidP="00256768">
            <w:r>
              <w:t>Доступно для КО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fullname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>− фамилия;</w:t>
            </w:r>
            <w:r>
              <w:br/>
            </w:r>
            <w:r w:rsidRPr="00047434">
              <w:t xml:space="preserve">− имя; </w:t>
            </w:r>
            <w:r>
              <w:br/>
            </w:r>
            <w:r w:rsidRPr="00047434">
              <w:t xml:space="preserve">− отчество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birthdate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дата рождения, указанная в УЗ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gender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пол, указанный в УЗ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snils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СНИЛС, указанный в УЗ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inn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ИНН, указанный в УЗ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id_doc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− серия и номер документа, удостоверяющего личность; </w:t>
            </w:r>
            <w:r>
              <w:br/>
            </w:r>
            <w:r w:rsidRPr="00047434">
              <w:t xml:space="preserve">− дата выдачи; </w:t>
            </w:r>
            <w:r>
              <w:br/>
            </w:r>
            <w:r w:rsidRPr="00047434">
              <w:t xml:space="preserve">− кем выдан; </w:t>
            </w:r>
            <w:r>
              <w:br/>
            </w:r>
            <w:r w:rsidRPr="00047434">
              <w:t xml:space="preserve">− код подразделения; </w:t>
            </w:r>
            <w:r>
              <w:br/>
            </w:r>
            <w:r w:rsidRPr="00047434">
              <w:t xml:space="preserve">− гражданство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birthplace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место рождения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foreign_passport_doc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− фамилия, имя, отчество буквами латинского алфавита; </w:t>
            </w:r>
            <w:r>
              <w:br/>
            </w:r>
            <w:r w:rsidRPr="00047434">
              <w:t xml:space="preserve">− серия и номер заграничного паспорта; </w:t>
            </w:r>
            <w:r>
              <w:br/>
            </w:r>
            <w:r w:rsidRPr="00047434">
              <w:t xml:space="preserve">− дата выдачи; </w:t>
            </w:r>
            <w:r>
              <w:br/>
            </w:r>
            <w:r w:rsidRPr="00047434">
              <w:t xml:space="preserve">− срок действия; </w:t>
            </w:r>
            <w:r>
              <w:br/>
            </w:r>
            <w:r w:rsidRPr="00047434">
              <w:t xml:space="preserve">− орган, выдавший документ; </w:t>
            </w:r>
            <w:r>
              <w:br/>
            </w:r>
            <w:r w:rsidRPr="00047434">
              <w:t xml:space="preserve">− гражданство </w:t>
            </w:r>
          </w:p>
        </w:tc>
        <w:tc>
          <w:tcPr>
            <w:tcW w:w="1270" w:type="dxa"/>
          </w:tcPr>
          <w:p w:rsidR="00AB0DE9" w:rsidRPr="00AF1093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drivers_licence_doc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− серия и номер водительского удостоверения; </w:t>
            </w:r>
            <w:r>
              <w:br/>
            </w:r>
            <w:r w:rsidRPr="00047434">
              <w:t xml:space="preserve">− дата выдачи; </w:t>
            </w:r>
            <w:r>
              <w:br/>
            </w:r>
            <w:r w:rsidRPr="00047434">
              <w:t xml:space="preserve">− срок действия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birth_cert_doc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− серия и номер свидетельства; </w:t>
            </w:r>
            <w:r>
              <w:br/>
            </w:r>
            <w:r w:rsidRPr="00047434">
              <w:t xml:space="preserve">− дата выдачи; </w:t>
            </w:r>
            <w:r>
              <w:br/>
            </w:r>
            <w:r w:rsidRPr="00047434">
              <w:t xml:space="preserve">− место государственной регистрации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vehicles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− государственный регистрационный знак; </w:t>
            </w:r>
            <w:r>
              <w:br/>
            </w:r>
            <w:r w:rsidRPr="00047434">
              <w:t xml:space="preserve">− серия и номер свидетельства о регистрации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email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адрес электронной почты, указанный в УЗ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mobile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номер мобильного телефона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addresses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адреса постоянной регистрации, временной регистрации (доступен только с версией API v2) и фактического проживания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ils_doc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выписка из ИЛС СФР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paternity_cert_doc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свидетельство об установлении отцовства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change_fullname_cert_doc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свидетельство о перемене имени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divorce_cert_doc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свидетельство о разводе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19.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marriage_cert_doc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свидетельство о браке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history_passport_doc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история паспортов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ndfl_person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справка о доходах и суммах налога ФЛ (форма 2-НДФЛ)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pension_reference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справка о назначенных пенсиях и социальных выплатах на дату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lastRenderedPageBreak/>
              <w:t>23.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electronic_workbook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трудовой деятельности застрахованного лица в системе обязательного пенсионного страхования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payments_egisso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назначенных и реализованных мерах социальной защиты (поддержки)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disabled_person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>сведения об инвалидности гражданина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family_assets_balance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выписке из регистра сертификатов материнского (семейного) капитала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pre_retirement_age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об отнесении гражданина к категории граждан предпенсионного возраста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medical_doc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полисе ОМС и прикреплении к медицинской организации </w:t>
            </w:r>
          </w:p>
        </w:tc>
        <w:tc>
          <w:tcPr>
            <w:tcW w:w="1270" w:type="dxa"/>
          </w:tcPr>
          <w:p w:rsidR="00AB0DE9" w:rsidRPr="001C5EC0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29.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vehicle_reg_cert_doc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свидетельствах о регистрации ТС гражданина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org_data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из ЕГРЮЛ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bss_data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из ЕГРИП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payout_income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доходах ФЛ и о выплатах страховых взносов, произведенных в пользу ФЛ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reg_realestate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данные об объектах недвижимости, находящихся в собственности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self_employed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статусе самозанятого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link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связь УЗ ЕСИА с внешними ИС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bank_account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информация о банковских реквизитах для получения мер социальной поддержки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family_status_ext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семейное положение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education_ext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образование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39.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profession_ext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профессия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social_status_ext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социальное положение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income_ext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доход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birthplace_ext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место рождения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race_ext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расовая принадлежность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nationality_ext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национальная принадлежность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politically_ext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политические взгляды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religion_ext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религиозные убеждения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philosophy_ext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философские убеждения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health_ext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состояние здоровья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49.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intimacy_ext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интимная жизнь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conviction_ext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судимость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biometric_ext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биометрические данные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birthdate_ext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дата рождения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bio_export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персональные биометрические данные передаваемые из ГИС ЕБС в КБС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address_ext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адрес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lastRenderedPageBreak/>
              <w:t>55.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email_ext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адрес электронной почты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mobile_ext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>номер мобильного телефона субъекта персональных данных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fullname_ext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фамилия, имя, отчество (при наличии) субъекта персональных данных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kid_gender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пол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59.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kid_snils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СНИЛС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kid_birthdate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дата рождения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kid_fullname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фамилия, имя, отчество (при наличии)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kid_school_data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об обучении ребенка (подопечного) в школе (СНИЛС ребенка (подопечного), наименование школы, класс, периоды обучения, успеваемость, посещаемость, расписание уроков, сведения о домашнем задании)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kid_birth_cert_doc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свидетельстве о рождении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kid_inn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ИНН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kid_medical_doc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просмотр сведений о страховании детей в системе ОМС, их полисе, прикреплении к медицинским организациям, стоимости и оплате оказанной им медицинской помощи, полученной в рамках программы ОМС </w:t>
            </w:r>
          </w:p>
        </w:tc>
        <w:tc>
          <w:tcPr>
            <w:tcW w:w="1270" w:type="dxa"/>
          </w:tcPr>
          <w:p w:rsidR="00AB0DE9" w:rsidRPr="001C5EC0" w:rsidRDefault="00AB0DE9" w:rsidP="002567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kid_mobile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просмотр номера телефона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kid_email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просмотр электронной почты ребенка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educational_doc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документы об образовании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69.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ege_result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результаты ЕГЭ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family_assets_balance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данные об остатке материнского капитала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foreign_passport_doc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данные заграничного паспорта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  <w:r>
              <w:t>+</w:t>
            </w: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legalcapacity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ЕГИССО об изменении дееспособности граждан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73.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number_plate_doc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 ГРЗ ТС гражданина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74.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olympics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данные о достижениях в олимпиадах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75.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osago_policy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полис ОСАГО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76.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registry_office_data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из ЕГР ЗАГС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77.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remd_medical_doc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сведения об электронных медицинских документах, полученных в медицинских организациях, в том числе протоколы консультаций, справки и выписки, результаты исследований и направления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78.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social_support_info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информация о возможном возникновении прав на меры социальной поддержки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79.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student_ticket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данные цифрового студенческого билета пользователя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80.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usr_reg_cxt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статус подтверждения учетной записи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81.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volunteer_activity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 xml:space="preserve">данные о волонтерской деятельности пользователя 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  <w:tr w:rsidR="00AB0DE9" w:rsidRPr="00047434" w:rsidTr="00D9375E">
        <w:tc>
          <w:tcPr>
            <w:tcW w:w="833" w:type="dxa"/>
          </w:tcPr>
          <w:p w:rsidR="00AB0DE9" w:rsidRPr="00047434" w:rsidRDefault="00AB0DE9" w:rsidP="00256768">
            <w:pPr>
              <w:jc w:val="center"/>
            </w:pPr>
            <w:r w:rsidRPr="00047434">
              <w:t>82.</w:t>
            </w:r>
          </w:p>
        </w:tc>
        <w:tc>
          <w:tcPr>
            <w:tcW w:w="2848" w:type="dxa"/>
          </w:tcPr>
          <w:p w:rsidR="00AB0DE9" w:rsidRPr="00047434" w:rsidRDefault="00AB0DE9" w:rsidP="00256768">
            <w:proofErr w:type="spellStart"/>
            <w:r w:rsidRPr="00047434">
              <w:t>residence_doc</w:t>
            </w:r>
            <w:proofErr w:type="spellEnd"/>
          </w:p>
        </w:tc>
        <w:tc>
          <w:tcPr>
            <w:tcW w:w="5244" w:type="dxa"/>
          </w:tcPr>
          <w:p w:rsidR="00AB0DE9" w:rsidRPr="00047434" w:rsidRDefault="00AB0DE9" w:rsidP="00256768">
            <w:r w:rsidRPr="00047434">
              <w:t>данные вашего вида на жительство</w:t>
            </w:r>
          </w:p>
        </w:tc>
        <w:tc>
          <w:tcPr>
            <w:tcW w:w="1270" w:type="dxa"/>
          </w:tcPr>
          <w:p w:rsidR="00AB0DE9" w:rsidRPr="00047434" w:rsidRDefault="00AB0DE9" w:rsidP="00256768">
            <w:pPr>
              <w:jc w:val="center"/>
            </w:pPr>
          </w:p>
        </w:tc>
      </w:tr>
    </w:tbl>
    <w:p w:rsidR="00AB0DE9" w:rsidRDefault="00AB0DE9" w:rsidP="00AB0DE9"/>
    <w:sectPr w:rsidR="00AB0DE9" w:rsidSect="00022DA1">
      <w:footerReference w:type="default" r:id="rId14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58E" w:rsidRDefault="00AE358E" w:rsidP="00DE090A">
      <w:pPr>
        <w:spacing w:after="0" w:line="240" w:lineRule="auto"/>
      </w:pPr>
      <w:r>
        <w:separator/>
      </w:r>
    </w:p>
  </w:endnote>
  <w:endnote w:type="continuationSeparator" w:id="0">
    <w:p w:rsidR="00AE358E" w:rsidRDefault="00AE358E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256768" w:rsidTr="00EA50FD">
      <w:tc>
        <w:tcPr>
          <w:tcW w:w="9493" w:type="dxa"/>
        </w:tcPr>
        <w:p w:rsidR="00256768" w:rsidRPr="00EA50FD" w:rsidRDefault="00256768" w:rsidP="00EA50FD">
          <w:pPr>
            <w:pStyle w:val="aa"/>
            <w:ind w:left="57"/>
            <w:rPr>
              <w:lang w:val="en-US"/>
            </w:rPr>
          </w:pPr>
          <w:r>
            <w:rPr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256768" w:rsidRDefault="00256768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256768" w:rsidRDefault="00256768" w:rsidP="00EA50FD">
    <w:pPr>
      <w:pStyle w:val="a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58E" w:rsidRDefault="00AE358E" w:rsidP="00DE090A">
      <w:pPr>
        <w:spacing w:after="0" w:line="240" w:lineRule="auto"/>
      </w:pPr>
      <w:r>
        <w:separator/>
      </w:r>
    </w:p>
  </w:footnote>
  <w:footnote w:type="continuationSeparator" w:id="0">
    <w:p w:rsidR="00AE358E" w:rsidRDefault="00AE358E" w:rsidP="00DE0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5748"/>
    <w:rsid w:val="00021C07"/>
    <w:rsid w:val="00022DA1"/>
    <w:rsid w:val="00026987"/>
    <w:rsid w:val="00035787"/>
    <w:rsid w:val="00043186"/>
    <w:rsid w:val="000436CA"/>
    <w:rsid w:val="00047CD8"/>
    <w:rsid w:val="00047D7F"/>
    <w:rsid w:val="00056442"/>
    <w:rsid w:val="00066C49"/>
    <w:rsid w:val="000716E9"/>
    <w:rsid w:val="000806F1"/>
    <w:rsid w:val="00095B4F"/>
    <w:rsid w:val="000A54C5"/>
    <w:rsid w:val="000C11BD"/>
    <w:rsid w:val="000C3B52"/>
    <w:rsid w:val="000D28AB"/>
    <w:rsid w:val="000F32E4"/>
    <w:rsid w:val="001108E5"/>
    <w:rsid w:val="00111F2C"/>
    <w:rsid w:val="00130CA2"/>
    <w:rsid w:val="00130FFE"/>
    <w:rsid w:val="001542CA"/>
    <w:rsid w:val="00155954"/>
    <w:rsid w:val="00160360"/>
    <w:rsid w:val="00161FC3"/>
    <w:rsid w:val="00186FE3"/>
    <w:rsid w:val="00187179"/>
    <w:rsid w:val="001A3EA9"/>
    <w:rsid w:val="001D206F"/>
    <w:rsid w:val="001E064F"/>
    <w:rsid w:val="001E24D0"/>
    <w:rsid w:val="001F6FDA"/>
    <w:rsid w:val="002009E5"/>
    <w:rsid w:val="002015DB"/>
    <w:rsid w:val="002032F9"/>
    <w:rsid w:val="00203E9A"/>
    <w:rsid w:val="00210AD0"/>
    <w:rsid w:val="00210FA7"/>
    <w:rsid w:val="002163FF"/>
    <w:rsid w:val="0023089E"/>
    <w:rsid w:val="00230F8E"/>
    <w:rsid w:val="002354A0"/>
    <w:rsid w:val="0023717C"/>
    <w:rsid w:val="00247C9E"/>
    <w:rsid w:val="002502E8"/>
    <w:rsid w:val="00256768"/>
    <w:rsid w:val="00264C3E"/>
    <w:rsid w:val="00267C3F"/>
    <w:rsid w:val="002758AF"/>
    <w:rsid w:val="00275FF9"/>
    <w:rsid w:val="00283295"/>
    <w:rsid w:val="00285940"/>
    <w:rsid w:val="0029650C"/>
    <w:rsid w:val="002979B0"/>
    <w:rsid w:val="002A482F"/>
    <w:rsid w:val="002A5AE0"/>
    <w:rsid w:val="002A64B7"/>
    <w:rsid w:val="002B35F5"/>
    <w:rsid w:val="002D62AB"/>
    <w:rsid w:val="002F319B"/>
    <w:rsid w:val="00311588"/>
    <w:rsid w:val="003122B5"/>
    <w:rsid w:val="003176B0"/>
    <w:rsid w:val="00317DCA"/>
    <w:rsid w:val="0032610E"/>
    <w:rsid w:val="00332E8C"/>
    <w:rsid w:val="00345CCF"/>
    <w:rsid w:val="00347B36"/>
    <w:rsid w:val="003559CC"/>
    <w:rsid w:val="003650D2"/>
    <w:rsid w:val="00367618"/>
    <w:rsid w:val="00370C29"/>
    <w:rsid w:val="00394DDD"/>
    <w:rsid w:val="00396C48"/>
    <w:rsid w:val="003A297F"/>
    <w:rsid w:val="003A7488"/>
    <w:rsid w:val="003B1612"/>
    <w:rsid w:val="003B269D"/>
    <w:rsid w:val="003C257C"/>
    <w:rsid w:val="003C5CFE"/>
    <w:rsid w:val="003E43B2"/>
    <w:rsid w:val="003E5CBB"/>
    <w:rsid w:val="003E79F2"/>
    <w:rsid w:val="0040619C"/>
    <w:rsid w:val="00420528"/>
    <w:rsid w:val="00422995"/>
    <w:rsid w:val="004271A1"/>
    <w:rsid w:val="00432B3A"/>
    <w:rsid w:val="0045067B"/>
    <w:rsid w:val="0045162C"/>
    <w:rsid w:val="00461FD0"/>
    <w:rsid w:val="004655B0"/>
    <w:rsid w:val="00465641"/>
    <w:rsid w:val="00466152"/>
    <w:rsid w:val="0047005F"/>
    <w:rsid w:val="00487A4E"/>
    <w:rsid w:val="004A6D10"/>
    <w:rsid w:val="004B2EA4"/>
    <w:rsid w:val="004B715B"/>
    <w:rsid w:val="004D1475"/>
    <w:rsid w:val="004D1E0E"/>
    <w:rsid w:val="004E181B"/>
    <w:rsid w:val="00501574"/>
    <w:rsid w:val="005045B9"/>
    <w:rsid w:val="00544110"/>
    <w:rsid w:val="00544A48"/>
    <w:rsid w:val="00576084"/>
    <w:rsid w:val="00586157"/>
    <w:rsid w:val="00590DFD"/>
    <w:rsid w:val="00594492"/>
    <w:rsid w:val="005978A9"/>
    <w:rsid w:val="005A0374"/>
    <w:rsid w:val="005A52D4"/>
    <w:rsid w:val="005B5102"/>
    <w:rsid w:val="005D21B6"/>
    <w:rsid w:val="005D274A"/>
    <w:rsid w:val="005D3011"/>
    <w:rsid w:val="005F02A6"/>
    <w:rsid w:val="005F35D8"/>
    <w:rsid w:val="005F4D6D"/>
    <w:rsid w:val="00643531"/>
    <w:rsid w:val="00646F10"/>
    <w:rsid w:val="00657D11"/>
    <w:rsid w:val="00685D80"/>
    <w:rsid w:val="006A3BDC"/>
    <w:rsid w:val="006B6105"/>
    <w:rsid w:val="006D3EBC"/>
    <w:rsid w:val="006F2506"/>
    <w:rsid w:val="006F691A"/>
    <w:rsid w:val="00726ED5"/>
    <w:rsid w:val="00733225"/>
    <w:rsid w:val="00736F79"/>
    <w:rsid w:val="00753A77"/>
    <w:rsid w:val="007712A1"/>
    <w:rsid w:val="00776050"/>
    <w:rsid w:val="00792413"/>
    <w:rsid w:val="00796F9B"/>
    <w:rsid w:val="007B33AE"/>
    <w:rsid w:val="007B5F47"/>
    <w:rsid w:val="007F0B97"/>
    <w:rsid w:val="0083593F"/>
    <w:rsid w:val="008362A7"/>
    <w:rsid w:val="00841A00"/>
    <w:rsid w:val="0084459F"/>
    <w:rsid w:val="00853C34"/>
    <w:rsid w:val="00856D6A"/>
    <w:rsid w:val="00857953"/>
    <w:rsid w:val="0089331D"/>
    <w:rsid w:val="008C0CCF"/>
    <w:rsid w:val="008C1F12"/>
    <w:rsid w:val="008C320C"/>
    <w:rsid w:val="008D1A1D"/>
    <w:rsid w:val="008D57A7"/>
    <w:rsid w:val="008F16C6"/>
    <w:rsid w:val="009019BF"/>
    <w:rsid w:val="00902225"/>
    <w:rsid w:val="0091254E"/>
    <w:rsid w:val="00917272"/>
    <w:rsid w:val="0092055D"/>
    <w:rsid w:val="0092718B"/>
    <w:rsid w:val="00930942"/>
    <w:rsid w:val="00933484"/>
    <w:rsid w:val="009342C8"/>
    <w:rsid w:val="0095028F"/>
    <w:rsid w:val="00953118"/>
    <w:rsid w:val="009564E9"/>
    <w:rsid w:val="009574A8"/>
    <w:rsid w:val="009948E2"/>
    <w:rsid w:val="00997ADA"/>
    <w:rsid w:val="009A2E72"/>
    <w:rsid w:val="009B060B"/>
    <w:rsid w:val="009B1046"/>
    <w:rsid w:val="009C741B"/>
    <w:rsid w:val="009D2B40"/>
    <w:rsid w:val="009E359F"/>
    <w:rsid w:val="00A027F8"/>
    <w:rsid w:val="00A0292F"/>
    <w:rsid w:val="00A050F7"/>
    <w:rsid w:val="00A13540"/>
    <w:rsid w:val="00A16637"/>
    <w:rsid w:val="00A2243E"/>
    <w:rsid w:val="00A411DD"/>
    <w:rsid w:val="00A449D4"/>
    <w:rsid w:val="00A57070"/>
    <w:rsid w:val="00A63037"/>
    <w:rsid w:val="00A66335"/>
    <w:rsid w:val="00A70DB9"/>
    <w:rsid w:val="00A74932"/>
    <w:rsid w:val="00A8206E"/>
    <w:rsid w:val="00AB0DE9"/>
    <w:rsid w:val="00AB15DB"/>
    <w:rsid w:val="00AC0E53"/>
    <w:rsid w:val="00AD04A6"/>
    <w:rsid w:val="00AD3206"/>
    <w:rsid w:val="00AD7543"/>
    <w:rsid w:val="00AE1787"/>
    <w:rsid w:val="00AE358E"/>
    <w:rsid w:val="00B201FC"/>
    <w:rsid w:val="00B309D6"/>
    <w:rsid w:val="00B43725"/>
    <w:rsid w:val="00B46D61"/>
    <w:rsid w:val="00B601FD"/>
    <w:rsid w:val="00B641FD"/>
    <w:rsid w:val="00B729F1"/>
    <w:rsid w:val="00BA0EBD"/>
    <w:rsid w:val="00BA1C96"/>
    <w:rsid w:val="00BA469E"/>
    <w:rsid w:val="00BB5BD9"/>
    <w:rsid w:val="00BB76E2"/>
    <w:rsid w:val="00BD190A"/>
    <w:rsid w:val="00BE1670"/>
    <w:rsid w:val="00BE2B5E"/>
    <w:rsid w:val="00BE5AA2"/>
    <w:rsid w:val="00BF5521"/>
    <w:rsid w:val="00C0290C"/>
    <w:rsid w:val="00C15217"/>
    <w:rsid w:val="00C319E7"/>
    <w:rsid w:val="00C44E40"/>
    <w:rsid w:val="00C70EBE"/>
    <w:rsid w:val="00C7354E"/>
    <w:rsid w:val="00C741E0"/>
    <w:rsid w:val="00C801AD"/>
    <w:rsid w:val="00C92605"/>
    <w:rsid w:val="00CA1A27"/>
    <w:rsid w:val="00CB0F52"/>
    <w:rsid w:val="00CC353B"/>
    <w:rsid w:val="00CD14D4"/>
    <w:rsid w:val="00CD45C8"/>
    <w:rsid w:val="00CD675E"/>
    <w:rsid w:val="00CE22D4"/>
    <w:rsid w:val="00CE7888"/>
    <w:rsid w:val="00D067DD"/>
    <w:rsid w:val="00D24C56"/>
    <w:rsid w:val="00D25F4E"/>
    <w:rsid w:val="00D40AD7"/>
    <w:rsid w:val="00D4486F"/>
    <w:rsid w:val="00D45C6A"/>
    <w:rsid w:val="00D60756"/>
    <w:rsid w:val="00D63D58"/>
    <w:rsid w:val="00D664CD"/>
    <w:rsid w:val="00D7083A"/>
    <w:rsid w:val="00D74033"/>
    <w:rsid w:val="00D76C66"/>
    <w:rsid w:val="00D81CB6"/>
    <w:rsid w:val="00D931A5"/>
    <w:rsid w:val="00D9375E"/>
    <w:rsid w:val="00DC32F7"/>
    <w:rsid w:val="00DD2D14"/>
    <w:rsid w:val="00DD3658"/>
    <w:rsid w:val="00DD387C"/>
    <w:rsid w:val="00DD4D41"/>
    <w:rsid w:val="00DE090A"/>
    <w:rsid w:val="00DE3E05"/>
    <w:rsid w:val="00DE3FE9"/>
    <w:rsid w:val="00DE5993"/>
    <w:rsid w:val="00DF1EAB"/>
    <w:rsid w:val="00E10678"/>
    <w:rsid w:val="00E31927"/>
    <w:rsid w:val="00E45603"/>
    <w:rsid w:val="00E509A0"/>
    <w:rsid w:val="00E60876"/>
    <w:rsid w:val="00E60EBF"/>
    <w:rsid w:val="00E62830"/>
    <w:rsid w:val="00E85957"/>
    <w:rsid w:val="00E9692F"/>
    <w:rsid w:val="00EA12C0"/>
    <w:rsid w:val="00EA285B"/>
    <w:rsid w:val="00EA50FD"/>
    <w:rsid w:val="00EA6268"/>
    <w:rsid w:val="00F0669A"/>
    <w:rsid w:val="00F13369"/>
    <w:rsid w:val="00F14341"/>
    <w:rsid w:val="00F2506A"/>
    <w:rsid w:val="00F27893"/>
    <w:rsid w:val="00F31A55"/>
    <w:rsid w:val="00F3644F"/>
    <w:rsid w:val="00F368FC"/>
    <w:rsid w:val="00F4026D"/>
    <w:rsid w:val="00F44327"/>
    <w:rsid w:val="00F50C9D"/>
    <w:rsid w:val="00F52EF0"/>
    <w:rsid w:val="00F563FB"/>
    <w:rsid w:val="00F72D81"/>
    <w:rsid w:val="00F8080D"/>
    <w:rsid w:val="00F878E5"/>
    <w:rsid w:val="00FA1669"/>
    <w:rsid w:val="00FB248B"/>
    <w:rsid w:val="00FB5C14"/>
    <w:rsid w:val="00FC0287"/>
    <w:rsid w:val="00FC63D3"/>
    <w:rsid w:val="00FD50A2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960B3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_Основной перед списком"/>
    <w:basedOn w:val="a"/>
    <w:uiPriority w:val="99"/>
    <w:qFormat/>
    <w:rsid w:val="00A027F8"/>
    <w:pPr>
      <w:keepNext/>
      <w:suppressAutoHyphens/>
      <w:spacing w:before="60" w:after="0" w:line="360" w:lineRule="exact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u w:color="000000"/>
      <w:lang w:val="x-none" w:eastAsia="x-none"/>
    </w:rPr>
  </w:style>
  <w:style w:type="paragraph" w:customStyle="1" w:styleId="af1">
    <w:name w:val="Основной абзац"/>
    <w:basedOn w:val="a"/>
    <w:qFormat/>
    <w:rsid w:val="00BB5BD9"/>
    <w:pPr>
      <w:spacing w:before="80" w:after="40" w:line="247" w:lineRule="auto"/>
    </w:pPr>
    <w:rPr>
      <w:rFonts w:ascii="Segoe UI" w:hAnsi="Segoe UI"/>
    </w:rPr>
  </w:style>
  <w:style w:type="character" w:styleId="af2">
    <w:name w:val="FollowedHyperlink"/>
    <w:basedOn w:val="a0"/>
    <w:uiPriority w:val="99"/>
    <w:semiHidden/>
    <w:unhideWhenUsed/>
    <w:rsid w:val="007332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igital.gov.ru/ru/documents/755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kuv.gosuslugi.ru/paip-porta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8BBB-8F5A-4844-B8B8-DC260588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10</Pages>
  <Words>2640</Words>
  <Characters>15052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70</cp:revision>
  <dcterms:created xsi:type="dcterms:W3CDTF">2022-03-27T13:23:00Z</dcterms:created>
  <dcterms:modified xsi:type="dcterms:W3CDTF">2024-08-29T10:55:00Z</dcterms:modified>
</cp:coreProperties>
</file>