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937"/>
      </w:tblGrid>
      <w:tr w:rsidR="00933484" w:rsidRPr="00BA1C96" w:rsidTr="000F32E4">
        <w:trPr>
          <w:trHeight w:val="559"/>
        </w:trPr>
        <w:tc>
          <w:tcPr>
            <w:tcW w:w="10205" w:type="dxa"/>
            <w:gridSpan w:val="2"/>
            <w:shd w:val="clear" w:color="auto" w:fill="FFFFFF" w:themeFill="background1"/>
          </w:tcPr>
          <w:p w:rsidR="00933484" w:rsidRPr="00267C3F" w:rsidRDefault="00933484" w:rsidP="000F32E4">
            <w:pPr>
              <w:spacing w:after="360" w:line="250" w:lineRule="auto"/>
              <w:ind w:left="-57"/>
              <w:rPr>
                <w:rFonts w:ascii="Segoe UI Semibold" w:hAnsi="Segoe UI Semibold" w:cs="Segoe UI Semibold"/>
                <w:sz w:val="28"/>
                <w:szCs w:val="28"/>
              </w:rPr>
            </w:pPr>
            <w:bookmarkStart w:id="0" w:name="_Hlk99295885"/>
            <w:r>
              <w:rPr>
                <w:rFonts w:ascii="Segoe UI Semibold" w:hAnsi="Segoe UI Semibold" w:cs="Segoe UI Semibold"/>
                <w:noProof/>
                <w:sz w:val="28"/>
                <w:szCs w:val="28"/>
              </w:rPr>
              <w:drawing>
                <wp:inline distT="0" distB="0" distL="0" distR="0" wp14:anchorId="3FDB6553" wp14:editId="5ECAF97E">
                  <wp:extent cx="1943100" cy="190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_2.sv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484" w:rsidRPr="009574A8" w:rsidTr="009574A8">
        <w:trPr>
          <w:trHeight w:val="425"/>
        </w:trPr>
        <w:tc>
          <w:tcPr>
            <w:tcW w:w="2268" w:type="dxa"/>
          </w:tcPr>
          <w:p w:rsidR="00933484" w:rsidRPr="009574A8" w:rsidRDefault="00933484" w:rsidP="000F32E4">
            <w:pPr>
              <w:spacing w:line="250" w:lineRule="auto"/>
              <w:rPr>
                <w:rFonts w:cstheme="minorHAnsi"/>
                <w:sz w:val="24"/>
                <w:szCs w:val="24"/>
              </w:rPr>
            </w:pPr>
            <w:r w:rsidRPr="009574A8">
              <w:rPr>
                <w:rFonts w:cstheme="minorHAnsi"/>
                <w:sz w:val="24"/>
                <w:szCs w:val="24"/>
              </w:rPr>
              <w:t>Адаптер:</w:t>
            </w:r>
          </w:p>
        </w:tc>
        <w:tc>
          <w:tcPr>
            <w:tcW w:w="7937" w:type="dxa"/>
          </w:tcPr>
          <w:p w:rsidR="00933484" w:rsidRPr="009574A8" w:rsidRDefault="00DB0FD1" w:rsidP="0027398E">
            <w:pPr>
              <w:spacing w:line="25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«Госключ»</w:t>
            </w:r>
          </w:p>
        </w:tc>
      </w:tr>
      <w:tr w:rsidR="009574A8" w:rsidRPr="009574A8" w:rsidTr="009574A8">
        <w:trPr>
          <w:trHeight w:val="402"/>
        </w:trPr>
        <w:tc>
          <w:tcPr>
            <w:tcW w:w="2268" w:type="dxa"/>
          </w:tcPr>
          <w:p w:rsidR="009574A8" w:rsidRPr="009574A8" w:rsidRDefault="009574A8" w:rsidP="009574A8">
            <w:pPr>
              <w:spacing w:line="250" w:lineRule="auto"/>
              <w:rPr>
                <w:rFonts w:cstheme="minorHAnsi"/>
                <w:sz w:val="24"/>
                <w:szCs w:val="24"/>
              </w:rPr>
            </w:pPr>
            <w:r w:rsidRPr="009574A8">
              <w:rPr>
                <w:rFonts w:cstheme="minorHAnsi"/>
                <w:sz w:val="24"/>
                <w:szCs w:val="24"/>
              </w:rPr>
              <w:t>Документ:</w:t>
            </w:r>
          </w:p>
        </w:tc>
        <w:tc>
          <w:tcPr>
            <w:tcW w:w="7937" w:type="dxa"/>
          </w:tcPr>
          <w:p w:rsidR="009574A8" w:rsidRPr="009574A8" w:rsidRDefault="00C46A9B" w:rsidP="009574A8">
            <w:pPr>
              <w:spacing w:line="250" w:lineRule="auto"/>
              <w:rPr>
                <w:rFonts w:cstheme="minorHAnsi"/>
                <w:sz w:val="24"/>
                <w:szCs w:val="24"/>
              </w:rPr>
            </w:pPr>
            <w:r w:rsidRPr="00C46A9B">
              <w:rPr>
                <w:rFonts w:cstheme="minorHAnsi"/>
                <w:sz w:val="24"/>
                <w:szCs w:val="24"/>
              </w:rPr>
              <w:t>Описание форматов передаваемых сообщений</w:t>
            </w:r>
          </w:p>
        </w:tc>
      </w:tr>
      <w:tr w:rsidR="009574A8" w:rsidRPr="009574A8" w:rsidTr="009574A8">
        <w:trPr>
          <w:trHeight w:val="402"/>
        </w:trPr>
        <w:tc>
          <w:tcPr>
            <w:tcW w:w="2268" w:type="dxa"/>
          </w:tcPr>
          <w:p w:rsidR="009574A8" w:rsidRPr="009574A8" w:rsidRDefault="009574A8" w:rsidP="009574A8">
            <w:pPr>
              <w:spacing w:line="250" w:lineRule="auto"/>
              <w:rPr>
                <w:rFonts w:cstheme="minorHAnsi"/>
                <w:sz w:val="24"/>
                <w:szCs w:val="24"/>
              </w:rPr>
            </w:pPr>
            <w:r w:rsidRPr="009574A8">
              <w:rPr>
                <w:rFonts w:cstheme="minorHAnsi"/>
                <w:sz w:val="24"/>
                <w:szCs w:val="24"/>
              </w:rPr>
              <w:t>Версия документа</w:t>
            </w:r>
            <w:r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7937" w:type="dxa"/>
          </w:tcPr>
          <w:p w:rsidR="009574A8" w:rsidRPr="004079B9" w:rsidRDefault="009574A8" w:rsidP="009574A8">
            <w:pPr>
              <w:spacing w:line="25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9574A8">
              <w:rPr>
                <w:rFonts w:cstheme="minorHAnsi"/>
                <w:sz w:val="24"/>
                <w:szCs w:val="24"/>
              </w:rPr>
              <w:t>1.</w:t>
            </w:r>
            <w:r w:rsidR="00AD7DF0">
              <w:rPr>
                <w:rFonts w:cstheme="minorHAnsi"/>
                <w:sz w:val="24"/>
                <w:szCs w:val="24"/>
              </w:rPr>
              <w:t>1</w:t>
            </w:r>
          </w:p>
        </w:tc>
      </w:tr>
    </w:tbl>
    <w:bookmarkEnd w:id="0" w:displacedByCustomXml="next"/>
    <w:bookmarkStart w:id="1" w:name="_Ref70013746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376879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32B3A" w:rsidRPr="001E24D0" w:rsidRDefault="001E24D0" w:rsidP="0028733C">
          <w:pPr>
            <w:pStyle w:val="af"/>
            <w:spacing w:before="600" w:after="120"/>
            <w:rPr>
              <w:rFonts w:ascii="Segoe UI Semibold" w:hAnsi="Segoe UI Semibold" w:cs="Segoe UI Semibold"/>
              <w:color w:val="auto"/>
              <w:sz w:val="24"/>
              <w:szCs w:val="24"/>
            </w:rPr>
          </w:pPr>
          <w:r w:rsidRPr="001E24D0">
            <w:rPr>
              <w:rFonts w:asciiTheme="minorHAnsi" w:eastAsiaTheme="minorHAnsi" w:hAnsiTheme="minorHAnsi" w:cstheme="minorBidi"/>
              <w:color w:val="auto"/>
              <w:sz w:val="24"/>
              <w:szCs w:val="24"/>
              <w:lang w:eastAsia="en-US"/>
            </w:rPr>
            <w:t>Содержание</w:t>
          </w:r>
        </w:p>
        <w:p w:rsidR="00BE38B2" w:rsidRDefault="00432B3A">
          <w:pPr>
            <w:pStyle w:val="13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26670227" w:history="1">
            <w:r w:rsidR="00BE38B2" w:rsidRPr="006D7D1A">
              <w:rPr>
                <w:rStyle w:val="a6"/>
                <w:noProof/>
              </w:rPr>
              <w:t>1</w:t>
            </w:r>
            <w:r w:rsidR="00BE38B2">
              <w:rPr>
                <w:rFonts w:eastAsiaTheme="minorEastAsia"/>
                <w:noProof/>
                <w:lang w:eastAsia="ru-RU"/>
              </w:rPr>
              <w:tab/>
            </w:r>
            <w:r w:rsidR="00BE38B2" w:rsidRPr="006D7D1A">
              <w:rPr>
                <w:rStyle w:val="a6"/>
                <w:noProof/>
              </w:rPr>
              <w:t>История изменений</w:t>
            </w:r>
            <w:r w:rsidR="00BE38B2">
              <w:rPr>
                <w:noProof/>
                <w:webHidden/>
              </w:rPr>
              <w:tab/>
            </w:r>
            <w:r w:rsidR="00BE38B2">
              <w:rPr>
                <w:noProof/>
                <w:webHidden/>
              </w:rPr>
              <w:fldChar w:fldCharType="begin"/>
            </w:r>
            <w:r w:rsidR="00BE38B2">
              <w:rPr>
                <w:noProof/>
                <w:webHidden/>
              </w:rPr>
              <w:instrText xml:space="preserve"> PAGEREF _Toc126670227 \h </w:instrText>
            </w:r>
            <w:r w:rsidR="00BE38B2">
              <w:rPr>
                <w:noProof/>
                <w:webHidden/>
              </w:rPr>
            </w:r>
            <w:r w:rsidR="00BE38B2">
              <w:rPr>
                <w:noProof/>
                <w:webHidden/>
              </w:rPr>
              <w:fldChar w:fldCharType="separate"/>
            </w:r>
            <w:r w:rsidR="00BE38B2">
              <w:rPr>
                <w:noProof/>
                <w:webHidden/>
              </w:rPr>
              <w:t>2</w:t>
            </w:r>
            <w:r w:rsidR="00BE38B2">
              <w:rPr>
                <w:noProof/>
                <w:webHidden/>
              </w:rPr>
              <w:fldChar w:fldCharType="end"/>
            </w:r>
          </w:hyperlink>
        </w:p>
        <w:p w:rsidR="00BE38B2" w:rsidRDefault="00C04063">
          <w:pPr>
            <w:pStyle w:val="13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26670228" w:history="1">
            <w:r w:rsidR="00BE38B2" w:rsidRPr="006D7D1A">
              <w:rPr>
                <w:rStyle w:val="a6"/>
                <w:noProof/>
              </w:rPr>
              <w:t>2</w:t>
            </w:r>
            <w:r w:rsidR="00BE38B2">
              <w:rPr>
                <w:rFonts w:eastAsiaTheme="minorEastAsia"/>
                <w:noProof/>
                <w:lang w:eastAsia="ru-RU"/>
              </w:rPr>
              <w:tab/>
            </w:r>
            <w:r w:rsidR="00BE38B2" w:rsidRPr="006D7D1A">
              <w:rPr>
                <w:rStyle w:val="a6"/>
                <w:noProof/>
              </w:rPr>
              <w:t>Термины и сокращения</w:t>
            </w:r>
            <w:r w:rsidR="00BE38B2">
              <w:rPr>
                <w:noProof/>
                <w:webHidden/>
              </w:rPr>
              <w:tab/>
            </w:r>
            <w:r w:rsidR="00BE38B2">
              <w:rPr>
                <w:noProof/>
                <w:webHidden/>
              </w:rPr>
              <w:fldChar w:fldCharType="begin"/>
            </w:r>
            <w:r w:rsidR="00BE38B2">
              <w:rPr>
                <w:noProof/>
                <w:webHidden/>
              </w:rPr>
              <w:instrText xml:space="preserve"> PAGEREF _Toc126670228 \h </w:instrText>
            </w:r>
            <w:r w:rsidR="00BE38B2">
              <w:rPr>
                <w:noProof/>
                <w:webHidden/>
              </w:rPr>
            </w:r>
            <w:r w:rsidR="00BE38B2">
              <w:rPr>
                <w:noProof/>
                <w:webHidden/>
              </w:rPr>
              <w:fldChar w:fldCharType="separate"/>
            </w:r>
            <w:r w:rsidR="00BE38B2">
              <w:rPr>
                <w:noProof/>
                <w:webHidden/>
              </w:rPr>
              <w:t>2</w:t>
            </w:r>
            <w:r w:rsidR="00BE38B2">
              <w:rPr>
                <w:noProof/>
                <w:webHidden/>
              </w:rPr>
              <w:fldChar w:fldCharType="end"/>
            </w:r>
          </w:hyperlink>
        </w:p>
        <w:p w:rsidR="00BE38B2" w:rsidRDefault="00C04063">
          <w:pPr>
            <w:pStyle w:val="13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26670229" w:history="1">
            <w:r w:rsidR="00BE38B2" w:rsidRPr="006D7D1A">
              <w:rPr>
                <w:rStyle w:val="a6"/>
                <w:noProof/>
              </w:rPr>
              <w:t>3</w:t>
            </w:r>
            <w:r w:rsidR="00BE38B2">
              <w:rPr>
                <w:rFonts w:eastAsiaTheme="minorEastAsia"/>
                <w:noProof/>
                <w:lang w:eastAsia="ru-RU"/>
              </w:rPr>
              <w:tab/>
            </w:r>
            <w:r w:rsidR="00BE38B2" w:rsidRPr="006D7D1A">
              <w:rPr>
                <w:rStyle w:val="a6"/>
                <w:noProof/>
              </w:rPr>
              <w:t>Назначение документа</w:t>
            </w:r>
            <w:r w:rsidR="00BE38B2">
              <w:rPr>
                <w:noProof/>
                <w:webHidden/>
              </w:rPr>
              <w:tab/>
            </w:r>
            <w:r w:rsidR="00BE38B2">
              <w:rPr>
                <w:noProof/>
                <w:webHidden/>
              </w:rPr>
              <w:fldChar w:fldCharType="begin"/>
            </w:r>
            <w:r w:rsidR="00BE38B2">
              <w:rPr>
                <w:noProof/>
                <w:webHidden/>
              </w:rPr>
              <w:instrText xml:space="preserve"> PAGEREF _Toc126670229 \h </w:instrText>
            </w:r>
            <w:r w:rsidR="00BE38B2">
              <w:rPr>
                <w:noProof/>
                <w:webHidden/>
              </w:rPr>
            </w:r>
            <w:r w:rsidR="00BE38B2">
              <w:rPr>
                <w:noProof/>
                <w:webHidden/>
              </w:rPr>
              <w:fldChar w:fldCharType="separate"/>
            </w:r>
            <w:r w:rsidR="00BE38B2">
              <w:rPr>
                <w:noProof/>
                <w:webHidden/>
              </w:rPr>
              <w:t>2</w:t>
            </w:r>
            <w:r w:rsidR="00BE38B2">
              <w:rPr>
                <w:noProof/>
                <w:webHidden/>
              </w:rPr>
              <w:fldChar w:fldCharType="end"/>
            </w:r>
          </w:hyperlink>
        </w:p>
        <w:p w:rsidR="00BE38B2" w:rsidRDefault="00C04063">
          <w:pPr>
            <w:pStyle w:val="13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26670230" w:history="1">
            <w:r w:rsidR="00BE38B2" w:rsidRPr="006D7D1A">
              <w:rPr>
                <w:rStyle w:val="a6"/>
                <w:noProof/>
              </w:rPr>
              <w:t>4</w:t>
            </w:r>
            <w:r w:rsidR="00BE38B2">
              <w:rPr>
                <w:rFonts w:eastAsiaTheme="minorEastAsia"/>
                <w:noProof/>
                <w:lang w:eastAsia="ru-RU"/>
              </w:rPr>
              <w:tab/>
            </w:r>
            <w:r w:rsidR="00BE38B2" w:rsidRPr="006D7D1A">
              <w:rPr>
                <w:rStyle w:val="a6"/>
                <w:noProof/>
              </w:rPr>
              <w:t>Общие сведения</w:t>
            </w:r>
            <w:r w:rsidR="00BE38B2">
              <w:rPr>
                <w:noProof/>
                <w:webHidden/>
              </w:rPr>
              <w:tab/>
            </w:r>
            <w:r w:rsidR="00BE38B2">
              <w:rPr>
                <w:noProof/>
                <w:webHidden/>
              </w:rPr>
              <w:fldChar w:fldCharType="begin"/>
            </w:r>
            <w:r w:rsidR="00BE38B2">
              <w:rPr>
                <w:noProof/>
                <w:webHidden/>
              </w:rPr>
              <w:instrText xml:space="preserve"> PAGEREF _Toc126670230 \h </w:instrText>
            </w:r>
            <w:r w:rsidR="00BE38B2">
              <w:rPr>
                <w:noProof/>
                <w:webHidden/>
              </w:rPr>
            </w:r>
            <w:r w:rsidR="00BE38B2">
              <w:rPr>
                <w:noProof/>
                <w:webHidden/>
              </w:rPr>
              <w:fldChar w:fldCharType="separate"/>
            </w:r>
            <w:r w:rsidR="00BE38B2">
              <w:rPr>
                <w:noProof/>
                <w:webHidden/>
              </w:rPr>
              <w:t>2</w:t>
            </w:r>
            <w:r w:rsidR="00BE38B2">
              <w:rPr>
                <w:noProof/>
                <w:webHidden/>
              </w:rPr>
              <w:fldChar w:fldCharType="end"/>
            </w:r>
          </w:hyperlink>
        </w:p>
        <w:p w:rsidR="00BE38B2" w:rsidRDefault="00C04063">
          <w:pPr>
            <w:pStyle w:val="21"/>
            <w:tabs>
              <w:tab w:val="left" w:pos="88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26670231" w:history="1">
            <w:r w:rsidR="00BE38B2" w:rsidRPr="006D7D1A">
              <w:rPr>
                <w:rStyle w:val="a6"/>
                <w:noProof/>
              </w:rPr>
              <w:t>4.1</w:t>
            </w:r>
            <w:r w:rsidR="00BE38B2">
              <w:rPr>
                <w:rFonts w:eastAsiaTheme="minorEastAsia"/>
                <w:noProof/>
                <w:lang w:eastAsia="ru-RU"/>
              </w:rPr>
              <w:tab/>
            </w:r>
            <w:r w:rsidR="00BE38B2" w:rsidRPr="006D7D1A">
              <w:rPr>
                <w:rStyle w:val="a6"/>
                <w:noProof/>
              </w:rPr>
              <w:t>Назначение Адаптера и применяемые виды сведений СМЭВ</w:t>
            </w:r>
            <w:r w:rsidR="00BE38B2">
              <w:rPr>
                <w:noProof/>
                <w:webHidden/>
              </w:rPr>
              <w:tab/>
            </w:r>
            <w:r w:rsidR="00BE38B2">
              <w:rPr>
                <w:noProof/>
                <w:webHidden/>
              </w:rPr>
              <w:fldChar w:fldCharType="begin"/>
            </w:r>
            <w:r w:rsidR="00BE38B2">
              <w:rPr>
                <w:noProof/>
                <w:webHidden/>
              </w:rPr>
              <w:instrText xml:space="preserve"> PAGEREF _Toc126670231 \h </w:instrText>
            </w:r>
            <w:r w:rsidR="00BE38B2">
              <w:rPr>
                <w:noProof/>
                <w:webHidden/>
              </w:rPr>
            </w:r>
            <w:r w:rsidR="00BE38B2">
              <w:rPr>
                <w:noProof/>
                <w:webHidden/>
              </w:rPr>
              <w:fldChar w:fldCharType="separate"/>
            </w:r>
            <w:r w:rsidR="00BE38B2">
              <w:rPr>
                <w:noProof/>
                <w:webHidden/>
              </w:rPr>
              <w:t>2</w:t>
            </w:r>
            <w:r w:rsidR="00BE38B2">
              <w:rPr>
                <w:noProof/>
                <w:webHidden/>
              </w:rPr>
              <w:fldChar w:fldCharType="end"/>
            </w:r>
          </w:hyperlink>
        </w:p>
        <w:p w:rsidR="00BE38B2" w:rsidRDefault="00C04063">
          <w:pPr>
            <w:pStyle w:val="21"/>
            <w:tabs>
              <w:tab w:val="left" w:pos="88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26670232" w:history="1">
            <w:r w:rsidR="00BE38B2" w:rsidRPr="006D7D1A">
              <w:rPr>
                <w:rStyle w:val="a6"/>
                <w:noProof/>
              </w:rPr>
              <w:t>4.2</w:t>
            </w:r>
            <w:r w:rsidR="00BE38B2">
              <w:rPr>
                <w:rFonts w:eastAsiaTheme="minorEastAsia"/>
                <w:noProof/>
                <w:lang w:eastAsia="ru-RU"/>
              </w:rPr>
              <w:tab/>
            </w:r>
            <w:r w:rsidR="00BE38B2" w:rsidRPr="006D7D1A">
              <w:rPr>
                <w:rStyle w:val="a6"/>
                <w:noProof/>
              </w:rPr>
              <w:t>Сценарий информационного обмена</w:t>
            </w:r>
            <w:r w:rsidR="00BE38B2">
              <w:rPr>
                <w:noProof/>
                <w:webHidden/>
              </w:rPr>
              <w:tab/>
            </w:r>
            <w:r w:rsidR="00BE38B2">
              <w:rPr>
                <w:noProof/>
                <w:webHidden/>
              </w:rPr>
              <w:fldChar w:fldCharType="begin"/>
            </w:r>
            <w:r w:rsidR="00BE38B2">
              <w:rPr>
                <w:noProof/>
                <w:webHidden/>
              </w:rPr>
              <w:instrText xml:space="preserve"> PAGEREF _Toc126670232 \h </w:instrText>
            </w:r>
            <w:r w:rsidR="00BE38B2">
              <w:rPr>
                <w:noProof/>
                <w:webHidden/>
              </w:rPr>
            </w:r>
            <w:r w:rsidR="00BE38B2">
              <w:rPr>
                <w:noProof/>
                <w:webHidden/>
              </w:rPr>
              <w:fldChar w:fldCharType="separate"/>
            </w:r>
            <w:r w:rsidR="00BE38B2">
              <w:rPr>
                <w:noProof/>
                <w:webHidden/>
              </w:rPr>
              <w:t>3</w:t>
            </w:r>
            <w:r w:rsidR="00BE38B2">
              <w:rPr>
                <w:noProof/>
                <w:webHidden/>
              </w:rPr>
              <w:fldChar w:fldCharType="end"/>
            </w:r>
          </w:hyperlink>
        </w:p>
        <w:p w:rsidR="00BE38B2" w:rsidRDefault="00C04063">
          <w:pPr>
            <w:pStyle w:val="21"/>
            <w:tabs>
              <w:tab w:val="left" w:pos="88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26670233" w:history="1">
            <w:r w:rsidR="00BE38B2" w:rsidRPr="006D7D1A">
              <w:rPr>
                <w:rStyle w:val="a6"/>
                <w:noProof/>
              </w:rPr>
              <w:t>4.3</w:t>
            </w:r>
            <w:r w:rsidR="00BE38B2">
              <w:rPr>
                <w:rFonts w:eastAsiaTheme="minorEastAsia"/>
                <w:noProof/>
                <w:lang w:eastAsia="ru-RU"/>
              </w:rPr>
              <w:tab/>
            </w:r>
            <w:r w:rsidR="00BE38B2" w:rsidRPr="006D7D1A">
              <w:rPr>
                <w:rStyle w:val="a6"/>
                <w:noProof/>
              </w:rPr>
              <w:t>Интеграция Адаптера с информационными системами банка</w:t>
            </w:r>
            <w:r w:rsidR="00BE38B2">
              <w:rPr>
                <w:noProof/>
                <w:webHidden/>
              </w:rPr>
              <w:tab/>
            </w:r>
            <w:r w:rsidR="00BE38B2">
              <w:rPr>
                <w:noProof/>
                <w:webHidden/>
              </w:rPr>
              <w:fldChar w:fldCharType="begin"/>
            </w:r>
            <w:r w:rsidR="00BE38B2">
              <w:rPr>
                <w:noProof/>
                <w:webHidden/>
              </w:rPr>
              <w:instrText xml:space="preserve"> PAGEREF _Toc126670233 \h </w:instrText>
            </w:r>
            <w:r w:rsidR="00BE38B2">
              <w:rPr>
                <w:noProof/>
                <w:webHidden/>
              </w:rPr>
            </w:r>
            <w:r w:rsidR="00BE38B2">
              <w:rPr>
                <w:noProof/>
                <w:webHidden/>
              </w:rPr>
              <w:fldChar w:fldCharType="separate"/>
            </w:r>
            <w:r w:rsidR="00BE38B2">
              <w:rPr>
                <w:noProof/>
                <w:webHidden/>
              </w:rPr>
              <w:t>5</w:t>
            </w:r>
            <w:r w:rsidR="00BE38B2">
              <w:rPr>
                <w:noProof/>
                <w:webHidden/>
              </w:rPr>
              <w:fldChar w:fldCharType="end"/>
            </w:r>
          </w:hyperlink>
        </w:p>
        <w:p w:rsidR="00BE38B2" w:rsidRDefault="00C04063">
          <w:pPr>
            <w:pStyle w:val="13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26670234" w:history="1">
            <w:r w:rsidR="00BE38B2" w:rsidRPr="006D7D1A">
              <w:rPr>
                <w:rStyle w:val="a6"/>
                <w:noProof/>
              </w:rPr>
              <w:t>5</w:t>
            </w:r>
            <w:r w:rsidR="00BE38B2">
              <w:rPr>
                <w:rFonts w:eastAsiaTheme="minorEastAsia"/>
                <w:noProof/>
                <w:lang w:eastAsia="ru-RU"/>
              </w:rPr>
              <w:tab/>
            </w:r>
            <w:r w:rsidR="00BE38B2" w:rsidRPr="006D7D1A">
              <w:rPr>
                <w:rStyle w:val="a6"/>
                <w:noProof/>
              </w:rPr>
              <w:t>Состав передаваемых бизнес-данных</w:t>
            </w:r>
            <w:r w:rsidR="00BE38B2">
              <w:rPr>
                <w:noProof/>
                <w:webHidden/>
              </w:rPr>
              <w:tab/>
            </w:r>
            <w:r w:rsidR="00BE38B2">
              <w:rPr>
                <w:noProof/>
                <w:webHidden/>
              </w:rPr>
              <w:fldChar w:fldCharType="begin"/>
            </w:r>
            <w:r w:rsidR="00BE38B2">
              <w:rPr>
                <w:noProof/>
                <w:webHidden/>
              </w:rPr>
              <w:instrText xml:space="preserve"> PAGEREF _Toc126670234 \h </w:instrText>
            </w:r>
            <w:r w:rsidR="00BE38B2">
              <w:rPr>
                <w:noProof/>
                <w:webHidden/>
              </w:rPr>
            </w:r>
            <w:r w:rsidR="00BE38B2">
              <w:rPr>
                <w:noProof/>
                <w:webHidden/>
              </w:rPr>
              <w:fldChar w:fldCharType="separate"/>
            </w:r>
            <w:r w:rsidR="00BE38B2">
              <w:rPr>
                <w:noProof/>
                <w:webHidden/>
              </w:rPr>
              <w:t>5</w:t>
            </w:r>
            <w:r w:rsidR="00BE38B2">
              <w:rPr>
                <w:noProof/>
                <w:webHidden/>
              </w:rPr>
              <w:fldChar w:fldCharType="end"/>
            </w:r>
          </w:hyperlink>
        </w:p>
        <w:p w:rsidR="00BE38B2" w:rsidRDefault="00C04063">
          <w:pPr>
            <w:pStyle w:val="21"/>
            <w:tabs>
              <w:tab w:val="left" w:pos="88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26670235" w:history="1">
            <w:r w:rsidR="00BE38B2" w:rsidRPr="006D7D1A">
              <w:rPr>
                <w:rStyle w:val="a6"/>
                <w:noProof/>
              </w:rPr>
              <w:t>5.1</w:t>
            </w:r>
            <w:r w:rsidR="00BE38B2">
              <w:rPr>
                <w:rFonts w:eastAsiaTheme="minorEastAsia"/>
                <w:noProof/>
                <w:lang w:eastAsia="ru-RU"/>
              </w:rPr>
              <w:tab/>
            </w:r>
            <w:r w:rsidR="00BE38B2" w:rsidRPr="006D7D1A">
              <w:rPr>
                <w:rStyle w:val="a6"/>
                <w:noProof/>
              </w:rPr>
              <w:t>Передача документов по СНИЛС на подпись УНЭП</w:t>
            </w:r>
            <w:r w:rsidR="00BE38B2">
              <w:rPr>
                <w:noProof/>
                <w:webHidden/>
              </w:rPr>
              <w:tab/>
            </w:r>
            <w:r w:rsidR="00BE38B2">
              <w:rPr>
                <w:noProof/>
                <w:webHidden/>
              </w:rPr>
              <w:fldChar w:fldCharType="begin"/>
            </w:r>
            <w:r w:rsidR="00BE38B2">
              <w:rPr>
                <w:noProof/>
                <w:webHidden/>
              </w:rPr>
              <w:instrText xml:space="preserve"> PAGEREF _Toc126670235 \h </w:instrText>
            </w:r>
            <w:r w:rsidR="00BE38B2">
              <w:rPr>
                <w:noProof/>
                <w:webHidden/>
              </w:rPr>
            </w:r>
            <w:r w:rsidR="00BE38B2">
              <w:rPr>
                <w:noProof/>
                <w:webHidden/>
              </w:rPr>
              <w:fldChar w:fldCharType="separate"/>
            </w:r>
            <w:r w:rsidR="00BE38B2">
              <w:rPr>
                <w:noProof/>
                <w:webHidden/>
              </w:rPr>
              <w:t>5</w:t>
            </w:r>
            <w:r w:rsidR="00BE38B2">
              <w:rPr>
                <w:noProof/>
                <w:webHidden/>
              </w:rPr>
              <w:fldChar w:fldCharType="end"/>
            </w:r>
          </w:hyperlink>
        </w:p>
        <w:p w:rsidR="00BE38B2" w:rsidRDefault="00C04063">
          <w:pPr>
            <w:pStyle w:val="31"/>
            <w:tabs>
              <w:tab w:val="left" w:pos="132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26670236" w:history="1">
            <w:r w:rsidR="00BE38B2" w:rsidRPr="006D7D1A">
              <w:rPr>
                <w:rStyle w:val="a6"/>
                <w:noProof/>
              </w:rPr>
              <w:t>5.1.1</w:t>
            </w:r>
            <w:r w:rsidR="00BE38B2">
              <w:rPr>
                <w:rFonts w:eastAsiaTheme="minorEastAsia"/>
                <w:noProof/>
                <w:lang w:eastAsia="ru-RU"/>
              </w:rPr>
              <w:tab/>
            </w:r>
            <w:r w:rsidR="00BE38B2" w:rsidRPr="006D7D1A">
              <w:rPr>
                <w:rStyle w:val="a6"/>
                <w:noProof/>
              </w:rPr>
              <w:t>Исходящее сообщение</w:t>
            </w:r>
            <w:r w:rsidR="00BE38B2">
              <w:rPr>
                <w:noProof/>
                <w:webHidden/>
              </w:rPr>
              <w:tab/>
            </w:r>
            <w:r w:rsidR="00BE38B2">
              <w:rPr>
                <w:noProof/>
                <w:webHidden/>
              </w:rPr>
              <w:fldChar w:fldCharType="begin"/>
            </w:r>
            <w:r w:rsidR="00BE38B2">
              <w:rPr>
                <w:noProof/>
                <w:webHidden/>
              </w:rPr>
              <w:instrText xml:space="preserve"> PAGEREF _Toc126670236 \h </w:instrText>
            </w:r>
            <w:r w:rsidR="00BE38B2">
              <w:rPr>
                <w:noProof/>
                <w:webHidden/>
              </w:rPr>
            </w:r>
            <w:r w:rsidR="00BE38B2">
              <w:rPr>
                <w:noProof/>
                <w:webHidden/>
              </w:rPr>
              <w:fldChar w:fldCharType="separate"/>
            </w:r>
            <w:r w:rsidR="00BE38B2">
              <w:rPr>
                <w:noProof/>
                <w:webHidden/>
              </w:rPr>
              <w:t>6</w:t>
            </w:r>
            <w:r w:rsidR="00BE38B2">
              <w:rPr>
                <w:noProof/>
                <w:webHidden/>
              </w:rPr>
              <w:fldChar w:fldCharType="end"/>
            </w:r>
          </w:hyperlink>
        </w:p>
        <w:p w:rsidR="00BE38B2" w:rsidRDefault="00C04063">
          <w:pPr>
            <w:pStyle w:val="31"/>
            <w:tabs>
              <w:tab w:val="left" w:pos="132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26670237" w:history="1">
            <w:r w:rsidR="00BE38B2" w:rsidRPr="006D7D1A">
              <w:rPr>
                <w:rStyle w:val="a6"/>
                <w:noProof/>
              </w:rPr>
              <w:t>5.1.2</w:t>
            </w:r>
            <w:r w:rsidR="00BE38B2">
              <w:rPr>
                <w:rFonts w:eastAsiaTheme="minorEastAsia"/>
                <w:noProof/>
                <w:lang w:eastAsia="ru-RU"/>
              </w:rPr>
              <w:tab/>
            </w:r>
            <w:r w:rsidR="00BE38B2" w:rsidRPr="006D7D1A">
              <w:rPr>
                <w:rStyle w:val="a6"/>
                <w:noProof/>
              </w:rPr>
              <w:t>Ответное сообщение</w:t>
            </w:r>
            <w:r w:rsidR="00BE38B2">
              <w:rPr>
                <w:noProof/>
                <w:webHidden/>
              </w:rPr>
              <w:tab/>
            </w:r>
            <w:r w:rsidR="00BE38B2">
              <w:rPr>
                <w:noProof/>
                <w:webHidden/>
              </w:rPr>
              <w:fldChar w:fldCharType="begin"/>
            </w:r>
            <w:r w:rsidR="00BE38B2">
              <w:rPr>
                <w:noProof/>
                <w:webHidden/>
              </w:rPr>
              <w:instrText xml:space="preserve"> PAGEREF _Toc126670237 \h </w:instrText>
            </w:r>
            <w:r w:rsidR="00BE38B2">
              <w:rPr>
                <w:noProof/>
                <w:webHidden/>
              </w:rPr>
            </w:r>
            <w:r w:rsidR="00BE38B2">
              <w:rPr>
                <w:noProof/>
                <w:webHidden/>
              </w:rPr>
              <w:fldChar w:fldCharType="separate"/>
            </w:r>
            <w:r w:rsidR="00BE38B2">
              <w:rPr>
                <w:noProof/>
                <w:webHidden/>
              </w:rPr>
              <w:t>7</w:t>
            </w:r>
            <w:r w:rsidR="00BE38B2">
              <w:rPr>
                <w:noProof/>
                <w:webHidden/>
              </w:rPr>
              <w:fldChar w:fldCharType="end"/>
            </w:r>
          </w:hyperlink>
        </w:p>
        <w:p w:rsidR="00BE38B2" w:rsidRDefault="00C04063">
          <w:pPr>
            <w:pStyle w:val="21"/>
            <w:tabs>
              <w:tab w:val="left" w:pos="88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26670238" w:history="1">
            <w:r w:rsidR="00BE38B2" w:rsidRPr="006D7D1A">
              <w:rPr>
                <w:rStyle w:val="a6"/>
                <w:noProof/>
              </w:rPr>
              <w:t>5.2</w:t>
            </w:r>
            <w:r w:rsidR="00BE38B2">
              <w:rPr>
                <w:rFonts w:eastAsiaTheme="minorEastAsia"/>
                <w:noProof/>
                <w:lang w:eastAsia="ru-RU"/>
              </w:rPr>
              <w:tab/>
            </w:r>
            <w:r w:rsidR="00BE38B2" w:rsidRPr="006D7D1A">
              <w:rPr>
                <w:rStyle w:val="a6"/>
                <w:noProof/>
              </w:rPr>
              <w:t xml:space="preserve">Передача документов по </w:t>
            </w:r>
            <w:r w:rsidR="00BE38B2" w:rsidRPr="006D7D1A">
              <w:rPr>
                <w:rStyle w:val="a6"/>
                <w:noProof/>
                <w:lang w:val="en-US"/>
              </w:rPr>
              <w:t>OID</w:t>
            </w:r>
            <w:r w:rsidR="00BE38B2" w:rsidRPr="006D7D1A">
              <w:rPr>
                <w:rStyle w:val="a6"/>
                <w:noProof/>
              </w:rPr>
              <w:t xml:space="preserve"> на подпись УНЭП</w:t>
            </w:r>
            <w:r w:rsidR="00BE38B2">
              <w:rPr>
                <w:noProof/>
                <w:webHidden/>
              </w:rPr>
              <w:tab/>
            </w:r>
            <w:r w:rsidR="00BE38B2">
              <w:rPr>
                <w:noProof/>
                <w:webHidden/>
              </w:rPr>
              <w:fldChar w:fldCharType="begin"/>
            </w:r>
            <w:r w:rsidR="00BE38B2">
              <w:rPr>
                <w:noProof/>
                <w:webHidden/>
              </w:rPr>
              <w:instrText xml:space="preserve"> PAGEREF _Toc126670238 \h </w:instrText>
            </w:r>
            <w:r w:rsidR="00BE38B2">
              <w:rPr>
                <w:noProof/>
                <w:webHidden/>
              </w:rPr>
            </w:r>
            <w:r w:rsidR="00BE38B2">
              <w:rPr>
                <w:noProof/>
                <w:webHidden/>
              </w:rPr>
              <w:fldChar w:fldCharType="separate"/>
            </w:r>
            <w:r w:rsidR="00BE38B2">
              <w:rPr>
                <w:noProof/>
                <w:webHidden/>
              </w:rPr>
              <w:t>9</w:t>
            </w:r>
            <w:r w:rsidR="00BE38B2">
              <w:rPr>
                <w:noProof/>
                <w:webHidden/>
              </w:rPr>
              <w:fldChar w:fldCharType="end"/>
            </w:r>
          </w:hyperlink>
        </w:p>
        <w:p w:rsidR="00BE38B2" w:rsidRDefault="00C04063">
          <w:pPr>
            <w:pStyle w:val="31"/>
            <w:tabs>
              <w:tab w:val="left" w:pos="132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26670239" w:history="1">
            <w:r w:rsidR="00BE38B2" w:rsidRPr="006D7D1A">
              <w:rPr>
                <w:rStyle w:val="a6"/>
                <w:noProof/>
              </w:rPr>
              <w:t>5.2.1</w:t>
            </w:r>
            <w:r w:rsidR="00BE38B2">
              <w:rPr>
                <w:rFonts w:eastAsiaTheme="minorEastAsia"/>
                <w:noProof/>
                <w:lang w:eastAsia="ru-RU"/>
              </w:rPr>
              <w:tab/>
            </w:r>
            <w:r w:rsidR="00BE38B2" w:rsidRPr="006D7D1A">
              <w:rPr>
                <w:rStyle w:val="a6"/>
                <w:noProof/>
              </w:rPr>
              <w:t>Исходящее сообщение</w:t>
            </w:r>
            <w:r w:rsidR="00BE38B2">
              <w:rPr>
                <w:noProof/>
                <w:webHidden/>
              </w:rPr>
              <w:tab/>
            </w:r>
            <w:r w:rsidR="00BE38B2">
              <w:rPr>
                <w:noProof/>
                <w:webHidden/>
              </w:rPr>
              <w:fldChar w:fldCharType="begin"/>
            </w:r>
            <w:r w:rsidR="00BE38B2">
              <w:rPr>
                <w:noProof/>
                <w:webHidden/>
              </w:rPr>
              <w:instrText xml:space="preserve"> PAGEREF _Toc126670239 \h </w:instrText>
            </w:r>
            <w:r w:rsidR="00BE38B2">
              <w:rPr>
                <w:noProof/>
                <w:webHidden/>
              </w:rPr>
            </w:r>
            <w:r w:rsidR="00BE38B2">
              <w:rPr>
                <w:noProof/>
                <w:webHidden/>
              </w:rPr>
              <w:fldChar w:fldCharType="separate"/>
            </w:r>
            <w:r w:rsidR="00BE38B2">
              <w:rPr>
                <w:noProof/>
                <w:webHidden/>
              </w:rPr>
              <w:t>9</w:t>
            </w:r>
            <w:r w:rsidR="00BE38B2">
              <w:rPr>
                <w:noProof/>
                <w:webHidden/>
              </w:rPr>
              <w:fldChar w:fldCharType="end"/>
            </w:r>
          </w:hyperlink>
        </w:p>
        <w:p w:rsidR="00BE38B2" w:rsidRDefault="00C04063">
          <w:pPr>
            <w:pStyle w:val="31"/>
            <w:tabs>
              <w:tab w:val="left" w:pos="132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26670240" w:history="1">
            <w:r w:rsidR="00BE38B2" w:rsidRPr="006D7D1A">
              <w:rPr>
                <w:rStyle w:val="a6"/>
                <w:noProof/>
              </w:rPr>
              <w:t>5.2.2</w:t>
            </w:r>
            <w:r w:rsidR="00BE38B2">
              <w:rPr>
                <w:rFonts w:eastAsiaTheme="minorEastAsia"/>
                <w:noProof/>
                <w:lang w:eastAsia="ru-RU"/>
              </w:rPr>
              <w:tab/>
            </w:r>
            <w:r w:rsidR="00BE38B2" w:rsidRPr="006D7D1A">
              <w:rPr>
                <w:rStyle w:val="a6"/>
                <w:noProof/>
              </w:rPr>
              <w:t>Ответное сообщение</w:t>
            </w:r>
            <w:r w:rsidR="00BE38B2">
              <w:rPr>
                <w:noProof/>
                <w:webHidden/>
              </w:rPr>
              <w:tab/>
            </w:r>
            <w:r w:rsidR="00BE38B2">
              <w:rPr>
                <w:noProof/>
                <w:webHidden/>
              </w:rPr>
              <w:fldChar w:fldCharType="begin"/>
            </w:r>
            <w:r w:rsidR="00BE38B2">
              <w:rPr>
                <w:noProof/>
                <w:webHidden/>
              </w:rPr>
              <w:instrText xml:space="preserve"> PAGEREF _Toc126670240 \h </w:instrText>
            </w:r>
            <w:r w:rsidR="00BE38B2">
              <w:rPr>
                <w:noProof/>
                <w:webHidden/>
              </w:rPr>
            </w:r>
            <w:r w:rsidR="00BE38B2">
              <w:rPr>
                <w:noProof/>
                <w:webHidden/>
              </w:rPr>
              <w:fldChar w:fldCharType="separate"/>
            </w:r>
            <w:r w:rsidR="00BE38B2">
              <w:rPr>
                <w:noProof/>
                <w:webHidden/>
              </w:rPr>
              <w:t>10</w:t>
            </w:r>
            <w:r w:rsidR="00BE38B2">
              <w:rPr>
                <w:noProof/>
                <w:webHidden/>
              </w:rPr>
              <w:fldChar w:fldCharType="end"/>
            </w:r>
          </w:hyperlink>
        </w:p>
        <w:p w:rsidR="00BE38B2" w:rsidRDefault="00C04063">
          <w:pPr>
            <w:pStyle w:val="13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26670241" w:history="1">
            <w:r w:rsidR="00BE38B2" w:rsidRPr="006D7D1A">
              <w:rPr>
                <w:rStyle w:val="a6"/>
                <w:noProof/>
              </w:rPr>
              <w:t>6</w:t>
            </w:r>
            <w:r w:rsidR="00BE38B2">
              <w:rPr>
                <w:rFonts w:eastAsiaTheme="minorEastAsia"/>
                <w:noProof/>
                <w:lang w:eastAsia="ru-RU"/>
              </w:rPr>
              <w:tab/>
            </w:r>
            <w:r w:rsidR="00BE38B2" w:rsidRPr="006D7D1A">
              <w:rPr>
                <w:rStyle w:val="a6"/>
                <w:noProof/>
              </w:rPr>
              <w:t>Статусные сообщения</w:t>
            </w:r>
            <w:r w:rsidR="00BE38B2">
              <w:rPr>
                <w:noProof/>
                <w:webHidden/>
              </w:rPr>
              <w:tab/>
            </w:r>
            <w:r w:rsidR="00BE38B2">
              <w:rPr>
                <w:noProof/>
                <w:webHidden/>
              </w:rPr>
              <w:fldChar w:fldCharType="begin"/>
            </w:r>
            <w:r w:rsidR="00BE38B2">
              <w:rPr>
                <w:noProof/>
                <w:webHidden/>
              </w:rPr>
              <w:instrText xml:space="preserve"> PAGEREF _Toc126670241 \h </w:instrText>
            </w:r>
            <w:r w:rsidR="00BE38B2">
              <w:rPr>
                <w:noProof/>
                <w:webHidden/>
              </w:rPr>
            </w:r>
            <w:r w:rsidR="00BE38B2">
              <w:rPr>
                <w:noProof/>
                <w:webHidden/>
              </w:rPr>
              <w:fldChar w:fldCharType="separate"/>
            </w:r>
            <w:r w:rsidR="00BE38B2">
              <w:rPr>
                <w:noProof/>
                <w:webHidden/>
              </w:rPr>
              <w:t>12</w:t>
            </w:r>
            <w:r w:rsidR="00BE38B2">
              <w:rPr>
                <w:noProof/>
                <w:webHidden/>
              </w:rPr>
              <w:fldChar w:fldCharType="end"/>
            </w:r>
          </w:hyperlink>
        </w:p>
        <w:p w:rsidR="00BE38B2" w:rsidRDefault="00C04063">
          <w:pPr>
            <w:pStyle w:val="1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26670242" w:history="1">
            <w:r w:rsidR="00BE38B2" w:rsidRPr="006D7D1A">
              <w:rPr>
                <w:rStyle w:val="a6"/>
                <w:noProof/>
              </w:rPr>
              <w:t xml:space="preserve">Приложение 1. Коды ошибок, передаваемых в теге </w:t>
            </w:r>
            <w:r w:rsidR="00BE38B2" w:rsidRPr="006D7D1A">
              <w:rPr>
                <w:rStyle w:val="a6"/>
                <w:noProof/>
                <w:lang w:val="en-US"/>
              </w:rPr>
              <w:t>Error</w:t>
            </w:r>
            <w:r w:rsidR="00BE38B2" w:rsidRPr="006D7D1A">
              <w:rPr>
                <w:rStyle w:val="a6"/>
                <w:noProof/>
              </w:rPr>
              <w:t>/</w:t>
            </w:r>
            <w:r w:rsidR="00BE38B2" w:rsidRPr="006D7D1A">
              <w:rPr>
                <w:rStyle w:val="a6"/>
                <w:noProof/>
                <w:lang w:val="en-US"/>
              </w:rPr>
              <w:t>ErrorCode</w:t>
            </w:r>
            <w:r w:rsidR="00BE38B2">
              <w:rPr>
                <w:noProof/>
                <w:webHidden/>
              </w:rPr>
              <w:tab/>
            </w:r>
            <w:r w:rsidR="00BE38B2">
              <w:rPr>
                <w:noProof/>
                <w:webHidden/>
              </w:rPr>
              <w:fldChar w:fldCharType="begin"/>
            </w:r>
            <w:r w:rsidR="00BE38B2">
              <w:rPr>
                <w:noProof/>
                <w:webHidden/>
              </w:rPr>
              <w:instrText xml:space="preserve"> PAGEREF _Toc126670242 \h </w:instrText>
            </w:r>
            <w:r w:rsidR="00BE38B2">
              <w:rPr>
                <w:noProof/>
                <w:webHidden/>
              </w:rPr>
            </w:r>
            <w:r w:rsidR="00BE38B2">
              <w:rPr>
                <w:noProof/>
                <w:webHidden/>
              </w:rPr>
              <w:fldChar w:fldCharType="separate"/>
            </w:r>
            <w:r w:rsidR="00BE38B2">
              <w:rPr>
                <w:noProof/>
                <w:webHidden/>
              </w:rPr>
              <w:t>13</w:t>
            </w:r>
            <w:r w:rsidR="00BE38B2">
              <w:rPr>
                <w:noProof/>
                <w:webHidden/>
              </w:rPr>
              <w:fldChar w:fldCharType="end"/>
            </w:r>
          </w:hyperlink>
        </w:p>
        <w:p w:rsidR="00432B3A" w:rsidRDefault="00432B3A" w:rsidP="00432B3A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BB5BD9" w:rsidRPr="00CA262A" w:rsidRDefault="00BB5BD9" w:rsidP="0028733C">
      <w:pPr>
        <w:pStyle w:val="1"/>
        <w:pageBreakBefore/>
      </w:pPr>
      <w:bookmarkStart w:id="2" w:name="_Toc118640358"/>
      <w:bookmarkStart w:id="3" w:name="_Toc126670227"/>
      <w:r w:rsidRPr="00CA262A">
        <w:lastRenderedPageBreak/>
        <w:t>История изменений</w:t>
      </w:r>
      <w:bookmarkEnd w:id="2"/>
      <w:bookmarkEnd w:id="3"/>
    </w:p>
    <w:tbl>
      <w:tblPr>
        <w:tblStyle w:val="a4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3"/>
        <w:gridCol w:w="287"/>
        <w:gridCol w:w="1415"/>
        <w:gridCol w:w="283"/>
        <w:gridCol w:w="6893"/>
      </w:tblGrid>
      <w:tr w:rsidR="00BB5BD9" w:rsidTr="007813E1">
        <w:tc>
          <w:tcPr>
            <w:tcW w:w="1323" w:type="dxa"/>
            <w:tcBorders>
              <w:bottom w:val="single" w:sz="18" w:space="0" w:color="767171" w:themeColor="background2" w:themeShade="80"/>
            </w:tcBorders>
            <w:vAlign w:val="center"/>
          </w:tcPr>
          <w:p w:rsidR="00BB5BD9" w:rsidRPr="0057651C" w:rsidRDefault="00BB5BD9" w:rsidP="007813E1">
            <w:pPr>
              <w:ind w:left="170" w:right="170"/>
              <w:jc w:val="center"/>
              <w:rPr>
                <w:b/>
              </w:rPr>
            </w:pPr>
            <w:r w:rsidRPr="0057651C">
              <w:rPr>
                <w:b/>
              </w:rPr>
              <w:t>Версия</w:t>
            </w:r>
          </w:p>
        </w:tc>
        <w:tc>
          <w:tcPr>
            <w:tcW w:w="287" w:type="dxa"/>
            <w:vAlign w:val="center"/>
          </w:tcPr>
          <w:p w:rsidR="00BB5BD9" w:rsidRPr="009D0C03" w:rsidRDefault="00BB5BD9" w:rsidP="007813E1">
            <w:pPr>
              <w:ind w:left="170" w:right="170"/>
              <w:jc w:val="center"/>
              <w:outlineLvl w:val="0"/>
              <w:rPr>
                <w:b/>
              </w:rPr>
            </w:pPr>
          </w:p>
        </w:tc>
        <w:tc>
          <w:tcPr>
            <w:tcW w:w="1415" w:type="dxa"/>
            <w:tcBorders>
              <w:bottom w:val="single" w:sz="18" w:space="0" w:color="767171" w:themeColor="background2" w:themeShade="80"/>
            </w:tcBorders>
            <w:vAlign w:val="center"/>
          </w:tcPr>
          <w:p w:rsidR="00BB5BD9" w:rsidRPr="009D0C03" w:rsidRDefault="00BB5BD9" w:rsidP="007813E1">
            <w:pPr>
              <w:pStyle w:val="af1"/>
              <w:jc w:val="center"/>
              <w:rPr>
                <w:b/>
              </w:rPr>
            </w:pPr>
            <w:r w:rsidRPr="009D0C03">
              <w:rPr>
                <w:b/>
              </w:rPr>
              <w:t>Дата</w:t>
            </w:r>
          </w:p>
        </w:tc>
        <w:tc>
          <w:tcPr>
            <w:tcW w:w="283" w:type="dxa"/>
            <w:vAlign w:val="center"/>
          </w:tcPr>
          <w:p w:rsidR="00BB5BD9" w:rsidRPr="0057651C" w:rsidRDefault="00BB5BD9" w:rsidP="007813E1">
            <w:pPr>
              <w:ind w:left="170" w:right="170"/>
              <w:jc w:val="center"/>
              <w:rPr>
                <w:b/>
              </w:rPr>
            </w:pPr>
          </w:p>
        </w:tc>
        <w:tc>
          <w:tcPr>
            <w:tcW w:w="6893" w:type="dxa"/>
            <w:tcBorders>
              <w:bottom w:val="single" w:sz="18" w:space="0" w:color="767171" w:themeColor="background2" w:themeShade="80"/>
            </w:tcBorders>
            <w:vAlign w:val="center"/>
          </w:tcPr>
          <w:p w:rsidR="00BB5BD9" w:rsidRPr="0057651C" w:rsidRDefault="00BB5BD9" w:rsidP="007813E1">
            <w:pPr>
              <w:ind w:left="170" w:right="170"/>
              <w:jc w:val="center"/>
              <w:rPr>
                <w:b/>
              </w:rPr>
            </w:pPr>
            <w:r w:rsidRPr="0057651C">
              <w:rPr>
                <w:b/>
              </w:rPr>
              <w:t>Описание</w:t>
            </w:r>
          </w:p>
        </w:tc>
      </w:tr>
      <w:tr w:rsidR="00BB5BD9" w:rsidTr="00902225">
        <w:tc>
          <w:tcPr>
            <w:tcW w:w="1323" w:type="dxa"/>
            <w:tcBorders>
              <w:top w:val="single" w:sz="18" w:space="0" w:color="767171" w:themeColor="background2" w:themeShade="80"/>
              <w:bottom w:val="single" w:sz="4" w:space="0" w:color="767171" w:themeColor="background2" w:themeShade="80"/>
            </w:tcBorders>
          </w:tcPr>
          <w:p w:rsidR="00BB5BD9" w:rsidRDefault="00BB5BD9" w:rsidP="007813E1">
            <w:pPr>
              <w:spacing w:before="40" w:after="40"/>
              <w:jc w:val="center"/>
            </w:pPr>
            <w:r>
              <w:t>1.0</w:t>
            </w:r>
          </w:p>
        </w:tc>
        <w:tc>
          <w:tcPr>
            <w:tcW w:w="287" w:type="dxa"/>
          </w:tcPr>
          <w:p w:rsidR="00BB5BD9" w:rsidRDefault="00BB5BD9" w:rsidP="007813E1">
            <w:pPr>
              <w:spacing w:before="40" w:after="40"/>
            </w:pPr>
          </w:p>
        </w:tc>
        <w:tc>
          <w:tcPr>
            <w:tcW w:w="1415" w:type="dxa"/>
            <w:tcBorders>
              <w:top w:val="single" w:sz="18" w:space="0" w:color="767171" w:themeColor="background2" w:themeShade="80"/>
              <w:bottom w:val="single" w:sz="4" w:space="0" w:color="767171" w:themeColor="background2" w:themeShade="80"/>
            </w:tcBorders>
          </w:tcPr>
          <w:p w:rsidR="00BB5BD9" w:rsidRDefault="00FD0B10" w:rsidP="007813E1">
            <w:pPr>
              <w:spacing w:before="40" w:after="40"/>
              <w:jc w:val="center"/>
            </w:pPr>
            <w:r>
              <w:t>0</w:t>
            </w:r>
            <w:r w:rsidR="00703159">
              <w:rPr>
                <w:lang w:val="en-US"/>
              </w:rPr>
              <w:t>6</w:t>
            </w:r>
            <w:r w:rsidR="00BB5BD9">
              <w:t>.</w:t>
            </w:r>
            <w:r w:rsidR="00CA3828">
              <w:t>0</w:t>
            </w:r>
            <w:r>
              <w:t>2</w:t>
            </w:r>
            <w:r w:rsidR="00BB5BD9">
              <w:t>.202</w:t>
            </w:r>
            <w:r w:rsidR="00CA3828">
              <w:t>3</w:t>
            </w:r>
          </w:p>
        </w:tc>
        <w:tc>
          <w:tcPr>
            <w:tcW w:w="283" w:type="dxa"/>
          </w:tcPr>
          <w:p w:rsidR="00BB5BD9" w:rsidRDefault="00BB5BD9" w:rsidP="007813E1">
            <w:pPr>
              <w:spacing w:before="40" w:after="40"/>
            </w:pPr>
          </w:p>
        </w:tc>
        <w:tc>
          <w:tcPr>
            <w:tcW w:w="6893" w:type="dxa"/>
            <w:tcBorders>
              <w:top w:val="single" w:sz="18" w:space="0" w:color="767171" w:themeColor="background2" w:themeShade="80"/>
              <w:bottom w:val="single" w:sz="4" w:space="0" w:color="767171" w:themeColor="background2" w:themeShade="80"/>
            </w:tcBorders>
          </w:tcPr>
          <w:p w:rsidR="00BB5BD9" w:rsidRPr="00742FA6" w:rsidRDefault="00BB5BD9" w:rsidP="007813E1">
            <w:pPr>
              <w:spacing w:before="40" w:after="40"/>
            </w:pPr>
            <w:r>
              <w:t>Первая версия.</w:t>
            </w:r>
            <w:r w:rsidR="00742FA6" w:rsidRPr="00742FA6">
              <w:t xml:space="preserve"> </w:t>
            </w:r>
            <w:r w:rsidR="00742FA6">
              <w:t>Включает описание форматов при использовании УНЭП.</w:t>
            </w:r>
          </w:p>
        </w:tc>
      </w:tr>
      <w:tr w:rsidR="00F5026C" w:rsidTr="00902225">
        <w:tc>
          <w:tcPr>
            <w:tcW w:w="132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:rsidR="00F5026C" w:rsidRDefault="00F5026C" w:rsidP="00F5026C">
            <w:pPr>
              <w:spacing w:before="40" w:after="40"/>
              <w:jc w:val="center"/>
            </w:pPr>
            <w:r>
              <w:t>1.1</w:t>
            </w:r>
          </w:p>
        </w:tc>
        <w:tc>
          <w:tcPr>
            <w:tcW w:w="287" w:type="dxa"/>
            <w:tcBorders>
              <w:bottom w:val="single" w:sz="4" w:space="0" w:color="767171" w:themeColor="background2" w:themeShade="80"/>
            </w:tcBorders>
          </w:tcPr>
          <w:p w:rsidR="00F5026C" w:rsidRDefault="00F5026C" w:rsidP="00F5026C">
            <w:pPr>
              <w:spacing w:before="40" w:after="40"/>
            </w:pPr>
          </w:p>
        </w:tc>
        <w:tc>
          <w:tcPr>
            <w:tcW w:w="1415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:rsidR="00F5026C" w:rsidRDefault="00F5026C" w:rsidP="00F5026C">
            <w:pPr>
              <w:spacing w:before="40" w:after="40"/>
              <w:jc w:val="center"/>
            </w:pPr>
            <w:r>
              <w:t>07.02.2023</w:t>
            </w:r>
          </w:p>
        </w:tc>
        <w:tc>
          <w:tcPr>
            <w:tcW w:w="283" w:type="dxa"/>
            <w:tcBorders>
              <w:bottom w:val="single" w:sz="4" w:space="0" w:color="767171" w:themeColor="background2" w:themeShade="80"/>
            </w:tcBorders>
          </w:tcPr>
          <w:p w:rsidR="00F5026C" w:rsidRDefault="00F5026C" w:rsidP="00F5026C">
            <w:pPr>
              <w:spacing w:before="40" w:after="40"/>
            </w:pPr>
          </w:p>
        </w:tc>
        <w:tc>
          <w:tcPr>
            <w:tcW w:w="689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:rsidR="00F5026C" w:rsidRDefault="00BE655A" w:rsidP="00BE655A">
            <w:pPr>
              <w:pStyle w:val="a3"/>
              <w:numPr>
                <w:ilvl w:val="0"/>
                <w:numId w:val="20"/>
              </w:numPr>
              <w:spacing w:before="40" w:after="40"/>
            </w:pPr>
            <w:r>
              <w:t xml:space="preserve">Изменены допустимые значения элемента </w:t>
            </w:r>
            <w:r>
              <w:rPr>
                <w:lang w:val="en-US"/>
              </w:rPr>
              <w:t>Result</w:t>
            </w:r>
            <w:r w:rsidRPr="00BE655A">
              <w:t>.</w:t>
            </w:r>
          </w:p>
          <w:p w:rsidR="00BE655A" w:rsidRDefault="00BE655A" w:rsidP="00BE655A">
            <w:pPr>
              <w:pStyle w:val="a3"/>
              <w:numPr>
                <w:ilvl w:val="0"/>
                <w:numId w:val="20"/>
              </w:numPr>
              <w:spacing w:before="40" w:after="40"/>
            </w:pPr>
            <w:r>
              <w:t>Добавлено описание кодов ошибок.</w:t>
            </w:r>
          </w:p>
        </w:tc>
      </w:tr>
      <w:tr w:rsidR="00F5026C" w:rsidRPr="00CA262A" w:rsidTr="00902225">
        <w:tc>
          <w:tcPr>
            <w:tcW w:w="1323" w:type="dxa"/>
            <w:tcBorders>
              <w:top w:val="single" w:sz="4" w:space="0" w:color="767171" w:themeColor="background2" w:themeShade="80"/>
            </w:tcBorders>
          </w:tcPr>
          <w:p w:rsidR="00F5026C" w:rsidRPr="00BB5BD9" w:rsidRDefault="00F5026C" w:rsidP="00F5026C"/>
        </w:tc>
        <w:tc>
          <w:tcPr>
            <w:tcW w:w="287" w:type="dxa"/>
            <w:tcBorders>
              <w:top w:val="single" w:sz="4" w:space="0" w:color="767171" w:themeColor="background2" w:themeShade="80"/>
            </w:tcBorders>
          </w:tcPr>
          <w:p w:rsidR="00F5026C" w:rsidRPr="00BB5BD9" w:rsidRDefault="00F5026C" w:rsidP="00F5026C"/>
        </w:tc>
        <w:tc>
          <w:tcPr>
            <w:tcW w:w="1415" w:type="dxa"/>
            <w:tcBorders>
              <w:top w:val="single" w:sz="4" w:space="0" w:color="767171" w:themeColor="background2" w:themeShade="80"/>
            </w:tcBorders>
          </w:tcPr>
          <w:p w:rsidR="00F5026C" w:rsidRPr="00BB5BD9" w:rsidRDefault="00F5026C" w:rsidP="00F5026C">
            <w:pPr>
              <w:jc w:val="center"/>
            </w:pPr>
          </w:p>
        </w:tc>
        <w:tc>
          <w:tcPr>
            <w:tcW w:w="283" w:type="dxa"/>
            <w:tcBorders>
              <w:top w:val="single" w:sz="4" w:space="0" w:color="767171" w:themeColor="background2" w:themeShade="80"/>
            </w:tcBorders>
          </w:tcPr>
          <w:p w:rsidR="00F5026C" w:rsidRPr="00BB5BD9" w:rsidRDefault="00F5026C" w:rsidP="00F5026C"/>
        </w:tc>
        <w:tc>
          <w:tcPr>
            <w:tcW w:w="6893" w:type="dxa"/>
            <w:tcBorders>
              <w:top w:val="single" w:sz="4" w:space="0" w:color="767171" w:themeColor="background2" w:themeShade="80"/>
            </w:tcBorders>
          </w:tcPr>
          <w:p w:rsidR="00F5026C" w:rsidRPr="00BB5BD9" w:rsidRDefault="00F5026C" w:rsidP="00F5026C"/>
        </w:tc>
      </w:tr>
    </w:tbl>
    <w:p w:rsidR="00933484" w:rsidRPr="00B46D61" w:rsidRDefault="00933484" w:rsidP="00933484">
      <w:pPr>
        <w:pStyle w:val="1"/>
        <w:spacing w:after="120"/>
      </w:pPr>
      <w:bookmarkStart w:id="4" w:name="_Toc72936799"/>
      <w:bookmarkStart w:id="5" w:name="_Toc126670228"/>
      <w:bookmarkEnd w:id="1"/>
      <w:r>
        <w:t>Термины и сокращения</w:t>
      </w:r>
      <w:bookmarkEnd w:id="4"/>
      <w:bookmarkEnd w:id="5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2"/>
        <w:gridCol w:w="8073"/>
      </w:tblGrid>
      <w:tr w:rsidR="00933484" w:rsidTr="000F32E4">
        <w:trPr>
          <w:tblHeader/>
        </w:trPr>
        <w:tc>
          <w:tcPr>
            <w:tcW w:w="2122" w:type="dxa"/>
            <w:shd w:val="clear" w:color="auto" w:fill="D9D9D9" w:themeFill="background1" w:themeFillShade="D9"/>
          </w:tcPr>
          <w:p w:rsidR="00933484" w:rsidRDefault="00933484" w:rsidP="000F32E4">
            <w:pPr>
              <w:spacing w:before="80" w:after="40" w:line="250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Термин</w:t>
            </w:r>
          </w:p>
        </w:tc>
        <w:tc>
          <w:tcPr>
            <w:tcW w:w="8073" w:type="dxa"/>
            <w:shd w:val="clear" w:color="auto" w:fill="D9D9D9" w:themeFill="background1" w:themeFillShade="D9"/>
          </w:tcPr>
          <w:p w:rsidR="00933484" w:rsidRDefault="00933484" w:rsidP="000F32E4">
            <w:pPr>
              <w:spacing w:before="80" w:after="40" w:line="250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Определение</w:t>
            </w:r>
          </w:p>
        </w:tc>
      </w:tr>
      <w:tr w:rsidR="00933484" w:rsidTr="000F32E4">
        <w:tc>
          <w:tcPr>
            <w:tcW w:w="2122" w:type="dxa"/>
          </w:tcPr>
          <w:p w:rsidR="0027398E" w:rsidRPr="0027398E" w:rsidRDefault="00933484" w:rsidP="00F60855">
            <w:pPr>
              <w:spacing w:before="80" w:after="40" w:line="250" w:lineRule="auto"/>
              <w:rPr>
                <w:rFonts w:ascii="Segoe UI" w:hAnsi="Segoe UI" w:cs="Segoe UI"/>
                <w:lang w:val="en-US"/>
              </w:rPr>
            </w:pPr>
            <w:r>
              <w:rPr>
                <w:rFonts w:ascii="Segoe UI" w:hAnsi="Segoe UI" w:cs="Segoe UI"/>
              </w:rPr>
              <w:t>Адаптер</w:t>
            </w:r>
          </w:p>
        </w:tc>
        <w:tc>
          <w:tcPr>
            <w:tcW w:w="8073" w:type="dxa"/>
          </w:tcPr>
          <w:p w:rsidR="00933484" w:rsidRPr="009218CA" w:rsidRDefault="000917EF" w:rsidP="000F32E4">
            <w:pPr>
              <w:spacing w:before="80" w:after="40" w:line="250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Адаптер «</w:t>
            </w:r>
            <w:r w:rsidR="00DB0FD1">
              <w:rPr>
                <w:rFonts w:ascii="Segoe UI" w:hAnsi="Segoe UI" w:cs="Segoe UI"/>
              </w:rPr>
              <w:t>Госключ</w:t>
            </w:r>
            <w:r w:rsidRPr="000917EF">
              <w:rPr>
                <w:rFonts w:ascii="Segoe UI" w:hAnsi="Segoe UI" w:cs="Segoe UI"/>
              </w:rPr>
              <w:t>»</w:t>
            </w:r>
            <w:r w:rsidR="00933484" w:rsidRPr="009218CA">
              <w:rPr>
                <w:rFonts w:ascii="Segoe UI" w:hAnsi="Segoe UI" w:cs="Segoe UI"/>
              </w:rPr>
              <w:t>.</w:t>
            </w:r>
          </w:p>
        </w:tc>
      </w:tr>
      <w:tr w:rsidR="00BB5BD9" w:rsidTr="000F32E4">
        <w:tc>
          <w:tcPr>
            <w:tcW w:w="2122" w:type="dxa"/>
          </w:tcPr>
          <w:p w:rsidR="00BB5BD9" w:rsidRDefault="00BB5BD9" w:rsidP="000F32E4">
            <w:pPr>
              <w:spacing w:before="80" w:after="40" w:line="250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ВС</w:t>
            </w:r>
          </w:p>
        </w:tc>
        <w:tc>
          <w:tcPr>
            <w:tcW w:w="8073" w:type="dxa"/>
          </w:tcPr>
          <w:p w:rsidR="00BB5BD9" w:rsidRDefault="00BB5BD9" w:rsidP="000F32E4">
            <w:pPr>
              <w:spacing w:before="80" w:after="40" w:line="250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Вид сведений СМЭВ.</w:t>
            </w:r>
          </w:p>
        </w:tc>
      </w:tr>
      <w:tr w:rsidR="00DA192E" w:rsidTr="000F32E4">
        <w:tc>
          <w:tcPr>
            <w:tcW w:w="2122" w:type="dxa"/>
          </w:tcPr>
          <w:p w:rsidR="00DA192E" w:rsidRDefault="00DA192E" w:rsidP="000F32E4">
            <w:pPr>
              <w:spacing w:before="80" w:after="40" w:line="250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ЕПГУ</w:t>
            </w:r>
          </w:p>
        </w:tc>
        <w:tc>
          <w:tcPr>
            <w:tcW w:w="8073" w:type="dxa"/>
          </w:tcPr>
          <w:p w:rsidR="00DA192E" w:rsidRDefault="00DA192E" w:rsidP="00F60855">
            <w:pPr>
              <w:spacing w:before="80" w:after="40" w:line="250" w:lineRule="auto"/>
              <w:rPr>
                <w:rFonts w:ascii="Segoe UI" w:hAnsi="Segoe UI" w:cs="Segoe UI"/>
              </w:rPr>
            </w:pPr>
            <w:r w:rsidRPr="00DA192E">
              <w:rPr>
                <w:rFonts w:ascii="Segoe UI" w:hAnsi="Segoe UI" w:cs="Segoe UI"/>
              </w:rPr>
              <w:t>Федеральн</w:t>
            </w:r>
            <w:r>
              <w:rPr>
                <w:rFonts w:ascii="Segoe UI" w:hAnsi="Segoe UI" w:cs="Segoe UI"/>
              </w:rPr>
              <w:t>ая</w:t>
            </w:r>
            <w:r w:rsidRPr="00DA192E">
              <w:rPr>
                <w:rFonts w:ascii="Segoe UI" w:hAnsi="Segoe UI" w:cs="Segoe UI"/>
              </w:rPr>
              <w:t xml:space="preserve"> государственн</w:t>
            </w:r>
            <w:r>
              <w:rPr>
                <w:rFonts w:ascii="Segoe UI" w:hAnsi="Segoe UI" w:cs="Segoe UI"/>
              </w:rPr>
              <w:t>ая</w:t>
            </w:r>
            <w:r w:rsidRPr="00DA192E">
              <w:rPr>
                <w:rFonts w:ascii="Segoe UI" w:hAnsi="Segoe UI" w:cs="Segoe UI"/>
              </w:rPr>
              <w:t xml:space="preserve"> информационная система «Единый портал государственных и муниципальных услуг (функций)»</w:t>
            </w:r>
            <w:r>
              <w:rPr>
                <w:rFonts w:ascii="Segoe UI" w:hAnsi="Segoe UI" w:cs="Segoe UI"/>
              </w:rPr>
              <w:t>.</w:t>
            </w:r>
          </w:p>
        </w:tc>
      </w:tr>
      <w:tr w:rsidR="00933484" w:rsidTr="000F32E4">
        <w:tc>
          <w:tcPr>
            <w:tcW w:w="2122" w:type="dxa"/>
          </w:tcPr>
          <w:p w:rsidR="00933484" w:rsidRDefault="00933484" w:rsidP="000F32E4">
            <w:pPr>
              <w:spacing w:before="80" w:after="40" w:line="250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ИСК</w:t>
            </w:r>
          </w:p>
        </w:tc>
        <w:tc>
          <w:tcPr>
            <w:tcW w:w="8073" w:type="dxa"/>
          </w:tcPr>
          <w:p w:rsidR="00933484" w:rsidRDefault="00933484" w:rsidP="000F32E4">
            <w:pPr>
              <w:spacing w:before="80" w:after="40" w:line="250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Информационная система клиента (банка или иной организации), являющаяся </w:t>
            </w:r>
            <w:r w:rsidR="000917EF">
              <w:rPr>
                <w:rFonts w:ascii="Segoe UI" w:hAnsi="Segoe UI" w:cs="Segoe UI"/>
              </w:rPr>
              <w:t>участником информационного обмена</w:t>
            </w:r>
            <w:r>
              <w:rPr>
                <w:rFonts w:ascii="Segoe UI" w:hAnsi="Segoe UI" w:cs="Segoe UI"/>
              </w:rPr>
              <w:t>.</w:t>
            </w:r>
          </w:p>
        </w:tc>
      </w:tr>
      <w:tr w:rsidR="00933484" w:rsidTr="000F32E4">
        <w:tc>
          <w:tcPr>
            <w:tcW w:w="2122" w:type="dxa"/>
          </w:tcPr>
          <w:p w:rsidR="00933484" w:rsidRDefault="00933484" w:rsidP="000F32E4">
            <w:pPr>
              <w:spacing w:before="80" w:after="40" w:line="250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ИСК-конверт</w:t>
            </w:r>
          </w:p>
        </w:tc>
        <w:tc>
          <w:tcPr>
            <w:tcW w:w="8073" w:type="dxa"/>
          </w:tcPr>
          <w:p w:rsidR="00933484" w:rsidRPr="00BC4BEA" w:rsidRDefault="00933484" w:rsidP="000F32E4">
            <w:pPr>
              <w:spacing w:before="80" w:after="40" w:line="250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Унифицированный формат обмена сообщениями между ИСК и Адаптером.</w:t>
            </w:r>
          </w:p>
        </w:tc>
      </w:tr>
      <w:tr w:rsidR="00C6607C" w:rsidTr="000F32E4">
        <w:tc>
          <w:tcPr>
            <w:tcW w:w="2122" w:type="dxa"/>
          </w:tcPr>
          <w:p w:rsidR="00C6607C" w:rsidRDefault="00DA192E" w:rsidP="000F32E4">
            <w:pPr>
              <w:spacing w:before="80" w:after="40" w:line="250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МП «Госключ»</w:t>
            </w:r>
          </w:p>
        </w:tc>
        <w:tc>
          <w:tcPr>
            <w:tcW w:w="8073" w:type="dxa"/>
          </w:tcPr>
          <w:p w:rsidR="00FE6F51" w:rsidRPr="00FE6F51" w:rsidRDefault="00FE6F51" w:rsidP="00FE6F51">
            <w:pPr>
              <w:spacing w:before="80" w:after="40" w:line="250" w:lineRule="auto"/>
              <w:rPr>
                <w:rFonts w:ascii="Segoe UI" w:hAnsi="Segoe UI" w:cs="Segoe UI"/>
              </w:rPr>
            </w:pPr>
            <w:r w:rsidRPr="00DA192E">
              <w:rPr>
                <w:rFonts w:ascii="Segoe UI" w:hAnsi="Segoe UI" w:cs="Segoe UI"/>
              </w:rPr>
              <w:t>Мобильное</w:t>
            </w:r>
            <w:r w:rsidRPr="00FE6F51">
              <w:rPr>
                <w:rFonts w:ascii="Segoe UI" w:hAnsi="Segoe UI" w:cs="Segoe UI"/>
              </w:rPr>
              <w:t xml:space="preserve"> приложение для подписания юридически значимых документов в электронном виде. В приложении можно бесплатно получить сертификат и сформировать усиленную квалифицированную или неквалифицированную электронную подпись (УКЭП или УНЭП)</w:t>
            </w:r>
            <w:r>
              <w:rPr>
                <w:rFonts w:ascii="Segoe UI" w:hAnsi="Segoe UI" w:cs="Segoe UI"/>
              </w:rPr>
              <w:t>.</w:t>
            </w:r>
          </w:p>
          <w:p w:rsidR="00C6607C" w:rsidRDefault="00FE6F51" w:rsidP="00FE6F51">
            <w:pPr>
              <w:spacing w:before="80" w:after="40" w:line="250" w:lineRule="auto"/>
              <w:rPr>
                <w:rFonts w:ascii="Segoe UI" w:hAnsi="Segoe UI" w:cs="Segoe UI"/>
              </w:rPr>
            </w:pPr>
            <w:r w:rsidRPr="00FE6F51">
              <w:rPr>
                <w:rFonts w:ascii="Segoe UI" w:hAnsi="Segoe UI" w:cs="Segoe UI"/>
              </w:rPr>
              <w:t xml:space="preserve">Приложение </w:t>
            </w:r>
            <w:r w:rsidR="00DA192E" w:rsidRPr="00DA192E">
              <w:rPr>
                <w:rFonts w:ascii="Segoe UI" w:hAnsi="Segoe UI" w:cs="Segoe UI"/>
              </w:rPr>
              <w:t>могут</w:t>
            </w:r>
            <w:r>
              <w:rPr>
                <w:rFonts w:ascii="Segoe UI" w:hAnsi="Segoe UI" w:cs="Segoe UI"/>
              </w:rPr>
              <w:t xml:space="preserve"> использовать</w:t>
            </w:r>
            <w:r w:rsidR="00DA192E" w:rsidRPr="00DA192E">
              <w:rPr>
                <w:rFonts w:ascii="Segoe UI" w:hAnsi="Segoe UI" w:cs="Segoe UI"/>
              </w:rPr>
              <w:t xml:space="preserve"> граждане с подтвержденной учетной записью на портале Госуслуг.</w:t>
            </w:r>
          </w:p>
        </w:tc>
      </w:tr>
      <w:tr w:rsidR="00930973" w:rsidTr="000F32E4">
        <w:tc>
          <w:tcPr>
            <w:tcW w:w="2122" w:type="dxa"/>
          </w:tcPr>
          <w:p w:rsidR="00930973" w:rsidRDefault="00930973" w:rsidP="00930973">
            <w:pPr>
              <w:spacing w:before="80" w:after="40" w:line="250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УКЭП</w:t>
            </w:r>
          </w:p>
        </w:tc>
        <w:tc>
          <w:tcPr>
            <w:tcW w:w="8073" w:type="dxa"/>
          </w:tcPr>
          <w:p w:rsidR="00930973" w:rsidRDefault="00930973" w:rsidP="00930973">
            <w:pPr>
              <w:spacing w:before="80" w:after="40" w:line="250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У</w:t>
            </w:r>
            <w:r w:rsidRPr="00DA192E">
              <w:rPr>
                <w:rFonts w:ascii="Segoe UI" w:hAnsi="Segoe UI" w:cs="Segoe UI"/>
              </w:rPr>
              <w:t>силенн</w:t>
            </w:r>
            <w:r>
              <w:rPr>
                <w:rFonts w:ascii="Segoe UI" w:hAnsi="Segoe UI" w:cs="Segoe UI"/>
              </w:rPr>
              <w:t>ая</w:t>
            </w:r>
            <w:r w:rsidRPr="00DA192E">
              <w:rPr>
                <w:rFonts w:ascii="Segoe UI" w:hAnsi="Segoe UI" w:cs="Segoe UI"/>
              </w:rPr>
              <w:t xml:space="preserve"> квалифицированн</w:t>
            </w:r>
            <w:r>
              <w:rPr>
                <w:rFonts w:ascii="Segoe UI" w:hAnsi="Segoe UI" w:cs="Segoe UI"/>
              </w:rPr>
              <w:t>ая</w:t>
            </w:r>
            <w:r w:rsidRPr="00DA192E">
              <w:rPr>
                <w:rFonts w:ascii="Segoe UI" w:hAnsi="Segoe UI" w:cs="Segoe UI"/>
              </w:rPr>
              <w:t xml:space="preserve"> электронн</w:t>
            </w:r>
            <w:r>
              <w:rPr>
                <w:rFonts w:ascii="Segoe UI" w:hAnsi="Segoe UI" w:cs="Segoe UI"/>
              </w:rPr>
              <w:t>ая</w:t>
            </w:r>
            <w:r w:rsidRPr="00DA192E">
              <w:rPr>
                <w:rFonts w:ascii="Segoe UI" w:hAnsi="Segoe UI" w:cs="Segoe UI"/>
              </w:rPr>
              <w:t xml:space="preserve"> подпись</w:t>
            </w:r>
            <w:r>
              <w:rPr>
                <w:rFonts w:ascii="Segoe UI" w:hAnsi="Segoe UI" w:cs="Segoe UI"/>
              </w:rPr>
              <w:t>.</w:t>
            </w:r>
            <w:r w:rsidR="00370152">
              <w:rPr>
                <w:rFonts w:ascii="Segoe UI" w:hAnsi="Segoe UI" w:cs="Segoe UI"/>
              </w:rPr>
              <w:t xml:space="preserve"> Э</w:t>
            </w:r>
            <w:r w:rsidR="00370152" w:rsidRPr="00B850D5">
              <w:rPr>
                <w:rFonts w:ascii="Segoe UI" w:hAnsi="Segoe UI" w:cs="Segoe UI"/>
              </w:rPr>
              <w:t>лектронный аналог собственноручной подписи, проставленной на бумажном документе. Документы, подписанные от руки или с помощью УКЭП, имеют равнозначную ценность</w:t>
            </w:r>
            <w:r w:rsidR="00370152">
              <w:rPr>
                <w:rFonts w:ascii="Segoe UI" w:hAnsi="Segoe UI" w:cs="Segoe UI"/>
              </w:rPr>
              <w:t>.</w:t>
            </w:r>
          </w:p>
        </w:tc>
      </w:tr>
      <w:tr w:rsidR="00930973" w:rsidTr="000F32E4">
        <w:tc>
          <w:tcPr>
            <w:tcW w:w="2122" w:type="dxa"/>
          </w:tcPr>
          <w:p w:rsidR="00930973" w:rsidRDefault="00930973" w:rsidP="00930973">
            <w:pPr>
              <w:spacing w:before="80" w:after="40" w:line="250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УНЭП</w:t>
            </w:r>
          </w:p>
        </w:tc>
        <w:tc>
          <w:tcPr>
            <w:tcW w:w="8073" w:type="dxa"/>
          </w:tcPr>
          <w:p w:rsidR="00930973" w:rsidRDefault="00930973" w:rsidP="00930973">
            <w:pPr>
              <w:spacing w:before="80" w:after="40" w:line="250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У</w:t>
            </w:r>
            <w:r w:rsidRPr="00DA192E">
              <w:rPr>
                <w:rFonts w:ascii="Segoe UI" w:hAnsi="Segoe UI" w:cs="Segoe UI"/>
              </w:rPr>
              <w:t>силенн</w:t>
            </w:r>
            <w:r>
              <w:rPr>
                <w:rFonts w:ascii="Segoe UI" w:hAnsi="Segoe UI" w:cs="Segoe UI"/>
              </w:rPr>
              <w:t>ая</w:t>
            </w:r>
            <w:r w:rsidRPr="00DA192E">
              <w:rPr>
                <w:rFonts w:ascii="Segoe UI" w:hAnsi="Segoe UI" w:cs="Segoe UI"/>
              </w:rPr>
              <w:t xml:space="preserve"> неквалифицированн</w:t>
            </w:r>
            <w:r>
              <w:rPr>
                <w:rFonts w:ascii="Segoe UI" w:hAnsi="Segoe UI" w:cs="Segoe UI"/>
              </w:rPr>
              <w:t>ая</w:t>
            </w:r>
            <w:r w:rsidRPr="00DA192E">
              <w:rPr>
                <w:rFonts w:ascii="Segoe UI" w:hAnsi="Segoe UI" w:cs="Segoe UI"/>
              </w:rPr>
              <w:t xml:space="preserve"> электронн</w:t>
            </w:r>
            <w:r>
              <w:rPr>
                <w:rFonts w:ascii="Segoe UI" w:hAnsi="Segoe UI" w:cs="Segoe UI"/>
              </w:rPr>
              <w:t>ая</w:t>
            </w:r>
            <w:r w:rsidRPr="00DA192E">
              <w:rPr>
                <w:rFonts w:ascii="Segoe UI" w:hAnsi="Segoe UI" w:cs="Segoe UI"/>
              </w:rPr>
              <w:t xml:space="preserve"> подпись</w:t>
            </w:r>
            <w:r>
              <w:rPr>
                <w:rFonts w:ascii="Segoe UI" w:hAnsi="Segoe UI" w:cs="Segoe UI"/>
              </w:rPr>
              <w:t>.</w:t>
            </w:r>
            <w:r w:rsidR="00B850D5">
              <w:rPr>
                <w:rFonts w:ascii="Segoe UI" w:hAnsi="Segoe UI" w:cs="Segoe UI"/>
              </w:rPr>
              <w:t xml:space="preserve"> Э</w:t>
            </w:r>
            <w:r w:rsidR="00B850D5" w:rsidRPr="00B850D5">
              <w:rPr>
                <w:rFonts w:ascii="Segoe UI" w:hAnsi="Segoe UI" w:cs="Segoe UI"/>
              </w:rPr>
              <w:t>лектронный аналог собственноручной подписи. Ей можно подписывать документы, если стороны заключили соглашение об этом или так указано в законе</w:t>
            </w:r>
            <w:r w:rsidR="00B850D5">
              <w:rPr>
                <w:rFonts w:ascii="Segoe UI" w:hAnsi="Segoe UI" w:cs="Segoe UI"/>
              </w:rPr>
              <w:t>.</w:t>
            </w:r>
          </w:p>
        </w:tc>
      </w:tr>
      <w:tr w:rsidR="00DB0FD1" w:rsidTr="000F32E4">
        <w:tc>
          <w:tcPr>
            <w:tcW w:w="2122" w:type="dxa"/>
          </w:tcPr>
          <w:p w:rsidR="00DB0FD1" w:rsidRPr="00DB0FD1" w:rsidRDefault="00DB0FD1" w:rsidP="00930973">
            <w:pPr>
              <w:spacing w:before="80" w:after="40" w:line="250" w:lineRule="auto"/>
              <w:rPr>
                <w:rFonts w:ascii="Segoe UI" w:hAnsi="Segoe UI" w:cs="Segoe UI"/>
                <w:lang w:val="en-US"/>
              </w:rPr>
            </w:pPr>
            <w:r>
              <w:rPr>
                <w:rFonts w:ascii="Segoe UI" w:hAnsi="Segoe UI" w:cs="Segoe UI"/>
                <w:lang w:val="en-US"/>
              </w:rPr>
              <w:t>OID</w:t>
            </w:r>
          </w:p>
        </w:tc>
        <w:tc>
          <w:tcPr>
            <w:tcW w:w="8073" w:type="dxa"/>
          </w:tcPr>
          <w:p w:rsidR="00DB0FD1" w:rsidRDefault="000D0E6A" w:rsidP="00930973">
            <w:pPr>
              <w:spacing w:before="80" w:after="40" w:line="250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Уникальный идентификатор пользователя на портале «Госуслуги».</w:t>
            </w:r>
            <w:r w:rsidR="00B850D5">
              <w:rPr>
                <w:rFonts w:ascii="Segoe UI" w:hAnsi="Segoe UI" w:cs="Segoe UI"/>
              </w:rPr>
              <w:t xml:space="preserve"> </w:t>
            </w:r>
          </w:p>
        </w:tc>
      </w:tr>
    </w:tbl>
    <w:p w:rsidR="000917EF" w:rsidRPr="00B46D61" w:rsidRDefault="000917EF" w:rsidP="000917EF">
      <w:pPr>
        <w:pStyle w:val="1"/>
      </w:pPr>
      <w:bookmarkStart w:id="6" w:name="_Toc126670229"/>
      <w:bookmarkStart w:id="7" w:name="_Ref70011022"/>
      <w:r>
        <w:t>Назначение</w:t>
      </w:r>
      <w:r w:rsidRPr="00B46D61">
        <w:t xml:space="preserve"> документа</w:t>
      </w:r>
      <w:bookmarkEnd w:id="6"/>
    </w:p>
    <w:p w:rsidR="000917EF" w:rsidRDefault="000917EF" w:rsidP="000917EF">
      <w:pPr>
        <w:spacing w:before="80" w:after="40" w:line="250" w:lineRule="auto"/>
        <w:rPr>
          <w:rFonts w:ascii="Segoe UI" w:hAnsi="Segoe UI" w:cs="Segoe UI"/>
        </w:rPr>
      </w:pPr>
      <w:r w:rsidRPr="00EA285B">
        <w:rPr>
          <w:rFonts w:ascii="Segoe UI" w:hAnsi="Segoe UI" w:cs="Segoe UI"/>
        </w:rPr>
        <w:t xml:space="preserve">Документа содержит сведения о форматах бизнес-данных, которыми информационные системы </w:t>
      </w:r>
      <w:r w:rsidR="00FE6F51">
        <w:rPr>
          <w:rFonts w:ascii="Segoe UI" w:hAnsi="Segoe UI" w:cs="Segoe UI"/>
        </w:rPr>
        <w:t>организации (</w:t>
      </w:r>
      <w:r w:rsidR="00F60855">
        <w:rPr>
          <w:rFonts w:ascii="Segoe UI" w:hAnsi="Segoe UI" w:cs="Segoe UI"/>
        </w:rPr>
        <w:t>банка</w:t>
      </w:r>
      <w:r w:rsidR="00FE6F51">
        <w:rPr>
          <w:rFonts w:ascii="Segoe UI" w:hAnsi="Segoe UI" w:cs="Segoe UI"/>
        </w:rPr>
        <w:t>)</w:t>
      </w:r>
      <w:r w:rsidRPr="00EA285B">
        <w:rPr>
          <w:rFonts w:ascii="Segoe UI" w:hAnsi="Segoe UI" w:cs="Segoe UI"/>
        </w:rPr>
        <w:t xml:space="preserve"> обмениваются с Адаптером.</w:t>
      </w:r>
    </w:p>
    <w:p w:rsidR="00726ED5" w:rsidRPr="0084459F" w:rsidRDefault="00087058" w:rsidP="0028733C">
      <w:pPr>
        <w:pStyle w:val="1"/>
      </w:pPr>
      <w:bookmarkStart w:id="8" w:name="_Toc126670230"/>
      <w:bookmarkEnd w:id="7"/>
      <w:r>
        <w:t>Общие сведения</w:t>
      </w:r>
      <w:bookmarkEnd w:id="8"/>
    </w:p>
    <w:p w:rsidR="00A8206E" w:rsidRDefault="003D1102" w:rsidP="0028733C">
      <w:pPr>
        <w:pStyle w:val="2"/>
        <w:spacing w:before="0"/>
      </w:pPr>
      <w:bookmarkStart w:id="9" w:name="_Toc126670231"/>
      <w:r>
        <w:t>Назначение Адаптера и п</w:t>
      </w:r>
      <w:r w:rsidR="0027398E">
        <w:t>рименяемые виды сведений СМЭВ</w:t>
      </w:r>
      <w:bookmarkEnd w:id="9"/>
    </w:p>
    <w:p w:rsidR="003D1102" w:rsidRDefault="0041277B" w:rsidP="0041277B">
      <w:pPr>
        <w:pStyle w:val="af1"/>
      </w:pPr>
      <w:r>
        <w:t xml:space="preserve">Адаптер предназначен для интеграции с сервисом </w:t>
      </w:r>
      <w:proofErr w:type="spellStart"/>
      <w:r>
        <w:t>Минцифры</w:t>
      </w:r>
      <w:proofErr w:type="spellEnd"/>
      <w:r>
        <w:t xml:space="preserve"> «Госключ». С помощью этого сервиса организация может передавать на подпись своим </w:t>
      </w:r>
      <w:r w:rsidR="000D0E6A">
        <w:t xml:space="preserve">клиентам, контрагентам или </w:t>
      </w:r>
      <w:r w:rsidR="000D0E6A">
        <w:lastRenderedPageBreak/>
        <w:t xml:space="preserve">сотрудникам </w:t>
      </w:r>
      <w:r>
        <w:t xml:space="preserve">различные </w:t>
      </w:r>
      <w:r w:rsidRPr="0041277B">
        <w:t>юридически значимые документы и заявления, заключать договоры в электронном виде</w:t>
      </w:r>
      <w:r>
        <w:t>.</w:t>
      </w:r>
    </w:p>
    <w:p w:rsidR="0041277B" w:rsidRDefault="0041277B" w:rsidP="0041277B">
      <w:pPr>
        <w:pStyle w:val="af1"/>
      </w:pPr>
      <w:r>
        <w:t xml:space="preserve">Взаимодействие с сервисом осуществляется через СМЭВ. Для подписи может применяться усиленная квалифицированная электронная подпись (УКЭП) или неквалифицированная подпись (УНЭП). Идентификация подписанта может производиться по его </w:t>
      </w:r>
      <w:r>
        <w:rPr>
          <w:lang w:val="en-US"/>
        </w:rPr>
        <w:t>OID</w:t>
      </w:r>
      <w:r w:rsidRPr="0041277B">
        <w:t xml:space="preserve"> </w:t>
      </w:r>
      <w:r>
        <w:t>в ЕСИА или по СНИЛС.</w:t>
      </w:r>
    </w:p>
    <w:p w:rsidR="00B850D5" w:rsidRPr="0041277B" w:rsidRDefault="00B850D5" w:rsidP="0041277B">
      <w:pPr>
        <w:pStyle w:val="af1"/>
      </w:pPr>
      <w:r>
        <w:t xml:space="preserve">Установка подписи производится через мобильное приложение «Госключ», разработанное </w:t>
      </w:r>
      <w:proofErr w:type="spellStart"/>
      <w:r>
        <w:t>Минцифрой</w:t>
      </w:r>
      <w:proofErr w:type="spellEnd"/>
      <w:r>
        <w:t xml:space="preserve">. Для </w:t>
      </w:r>
      <w:r w:rsidR="00D2485B">
        <w:t>применения</w:t>
      </w:r>
      <w:r>
        <w:t xml:space="preserve"> УКЭП подписант должен иметь </w:t>
      </w:r>
      <w:r w:rsidR="00D2485B">
        <w:t>подтвержденную учетную запись на портале «Госуслуги».</w:t>
      </w:r>
    </w:p>
    <w:p w:rsidR="00D12583" w:rsidRDefault="0041277B" w:rsidP="0016707D">
      <w:pPr>
        <w:pStyle w:val="af1"/>
        <w:spacing w:before="360" w:after="120"/>
      </w:pPr>
      <w:r>
        <w:t>Адаптер использует следующие виды сведений СМЭВ: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"/>
        <w:gridCol w:w="5811"/>
        <w:gridCol w:w="1985"/>
        <w:gridCol w:w="1978"/>
      </w:tblGrid>
      <w:tr w:rsidR="0016707D" w:rsidTr="0016707D">
        <w:trPr>
          <w:tblHeader/>
        </w:trPr>
        <w:tc>
          <w:tcPr>
            <w:tcW w:w="421" w:type="dxa"/>
            <w:shd w:val="clear" w:color="auto" w:fill="D9D9D9" w:themeFill="background1" w:themeFillShade="D9"/>
          </w:tcPr>
          <w:p w:rsidR="0016707D" w:rsidRDefault="0016707D" w:rsidP="00DB0FD1">
            <w:pPr>
              <w:pStyle w:val="af1"/>
            </w:pPr>
          </w:p>
        </w:tc>
        <w:tc>
          <w:tcPr>
            <w:tcW w:w="5811" w:type="dxa"/>
            <w:shd w:val="clear" w:color="auto" w:fill="D9D9D9" w:themeFill="background1" w:themeFillShade="D9"/>
          </w:tcPr>
          <w:p w:rsidR="0016707D" w:rsidRDefault="0016707D" w:rsidP="00DB0FD1">
            <w:pPr>
              <w:pStyle w:val="af1"/>
            </w:pPr>
            <w:r>
              <w:t>Вид сведений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16707D" w:rsidRDefault="0016707D" w:rsidP="00DB0FD1">
            <w:pPr>
              <w:pStyle w:val="af1"/>
            </w:pPr>
            <w:r>
              <w:t>Идентификация подписанта</w:t>
            </w:r>
          </w:p>
        </w:tc>
        <w:tc>
          <w:tcPr>
            <w:tcW w:w="1978" w:type="dxa"/>
            <w:shd w:val="clear" w:color="auto" w:fill="D9D9D9" w:themeFill="background1" w:themeFillShade="D9"/>
          </w:tcPr>
          <w:p w:rsidR="0016707D" w:rsidRDefault="0016707D" w:rsidP="00DB0FD1">
            <w:pPr>
              <w:pStyle w:val="af1"/>
            </w:pPr>
            <w:r>
              <w:t>Тип подписи</w:t>
            </w:r>
          </w:p>
        </w:tc>
      </w:tr>
      <w:tr w:rsidR="0016707D" w:rsidTr="0016707D">
        <w:tc>
          <w:tcPr>
            <w:tcW w:w="421" w:type="dxa"/>
          </w:tcPr>
          <w:p w:rsidR="0016707D" w:rsidRDefault="0016707D" w:rsidP="00DB0FD1">
            <w:pPr>
              <w:pStyle w:val="af1"/>
            </w:pPr>
            <w:r>
              <w:t>1</w:t>
            </w:r>
          </w:p>
        </w:tc>
        <w:tc>
          <w:tcPr>
            <w:tcW w:w="5811" w:type="dxa"/>
          </w:tcPr>
          <w:p w:rsidR="0016707D" w:rsidRDefault="0016707D" w:rsidP="0016707D">
            <w:pPr>
              <w:pStyle w:val="af1"/>
            </w:pPr>
            <w:r>
              <w:t>«Отправка документов на подпись усиленной квалифицированной электронной подписью»</w:t>
            </w:r>
          </w:p>
          <w:p w:rsidR="0016707D" w:rsidRPr="0016707D" w:rsidRDefault="00C04063" w:rsidP="0016707D">
            <w:pPr>
              <w:pStyle w:val="af1"/>
              <w:rPr>
                <w:sz w:val="16"/>
                <w:szCs w:val="16"/>
              </w:rPr>
            </w:pPr>
            <w:hyperlink r:id="rId10" w:anchor="/inquiries/829843af-1f89-11ec-a25c-2d65e0c7452b/versions/83f2a2e4-1f89-11ec-a25c-2d65e0c7452b?area=PROD" w:history="1">
              <w:r w:rsidR="0016707D" w:rsidRPr="00F000C9">
                <w:rPr>
                  <w:rStyle w:val="a6"/>
                  <w:sz w:val="16"/>
                  <w:szCs w:val="16"/>
                </w:rPr>
                <w:t>https://lkuv.gosuslugi.ru/paip-portal/#/inquiries/829843af-1f89-11ec-a25c-2d65e0c7452b/versions/83f2a2e4-1f89-11ec-a25c-2d65e0c7452b?area=PROD</w:t>
              </w:r>
            </w:hyperlink>
            <w:r w:rsidR="0016707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</w:tcPr>
          <w:p w:rsidR="0016707D" w:rsidRPr="00552FF0" w:rsidRDefault="0016707D" w:rsidP="00DB0FD1">
            <w:pPr>
              <w:pStyle w:val="af1"/>
            </w:pPr>
            <w:r>
              <w:t xml:space="preserve">по </w:t>
            </w:r>
            <w:r>
              <w:rPr>
                <w:lang w:val="en-US"/>
              </w:rPr>
              <w:t>OID</w:t>
            </w:r>
            <w:r w:rsidR="00552FF0">
              <w:t xml:space="preserve"> ЕСИА</w:t>
            </w:r>
          </w:p>
        </w:tc>
        <w:tc>
          <w:tcPr>
            <w:tcW w:w="1978" w:type="dxa"/>
          </w:tcPr>
          <w:p w:rsidR="0016707D" w:rsidRPr="0016707D" w:rsidRDefault="0016707D" w:rsidP="00DB0FD1">
            <w:pPr>
              <w:pStyle w:val="af1"/>
            </w:pPr>
            <w:r>
              <w:t>УКЭП</w:t>
            </w:r>
          </w:p>
        </w:tc>
      </w:tr>
      <w:tr w:rsidR="0016707D" w:rsidTr="0016707D">
        <w:tc>
          <w:tcPr>
            <w:tcW w:w="421" w:type="dxa"/>
          </w:tcPr>
          <w:p w:rsidR="0016707D" w:rsidRDefault="0016707D" w:rsidP="00DB0FD1">
            <w:pPr>
              <w:pStyle w:val="af1"/>
            </w:pPr>
            <w:r>
              <w:t>2</w:t>
            </w:r>
          </w:p>
        </w:tc>
        <w:tc>
          <w:tcPr>
            <w:tcW w:w="5811" w:type="dxa"/>
          </w:tcPr>
          <w:p w:rsidR="0016707D" w:rsidRDefault="0016707D" w:rsidP="0016707D">
            <w:pPr>
              <w:pStyle w:val="af1"/>
              <w:keepNext/>
            </w:pPr>
            <w:r>
              <w:t>«Отправка документов по СНИЛС на подпись усиленной квалифицированной электронной подписью»</w:t>
            </w:r>
          </w:p>
          <w:p w:rsidR="0016707D" w:rsidRPr="0016707D" w:rsidRDefault="00C04063" w:rsidP="0016707D">
            <w:pPr>
              <w:pStyle w:val="af1"/>
              <w:rPr>
                <w:sz w:val="16"/>
                <w:szCs w:val="16"/>
              </w:rPr>
            </w:pPr>
            <w:hyperlink r:id="rId11" w:anchor="/inquiries/be1f730c-b254-475d-a888-610892f6ead2/versions/353fb424-27fc-4d2e-92ef-4f565897b858?area=PROD" w:history="1">
              <w:r w:rsidR="0016707D" w:rsidRPr="00F000C9">
                <w:rPr>
                  <w:rStyle w:val="a6"/>
                  <w:sz w:val="16"/>
                  <w:szCs w:val="16"/>
                </w:rPr>
                <w:t>https://lkuv.gosuslugi.ru/paip-portal/#/inquiries/be1f730c-b254-475d-a888-610892f6ead2/versions/353fb424-27fc-4d2e-92ef-4f565897b858?area=PROD</w:t>
              </w:r>
            </w:hyperlink>
            <w:r w:rsidR="0016707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</w:tcPr>
          <w:p w:rsidR="0016707D" w:rsidRDefault="0016707D" w:rsidP="00DB0FD1">
            <w:pPr>
              <w:pStyle w:val="af1"/>
            </w:pPr>
            <w:r>
              <w:t>по СНИЛС</w:t>
            </w:r>
          </w:p>
        </w:tc>
        <w:tc>
          <w:tcPr>
            <w:tcW w:w="1978" w:type="dxa"/>
          </w:tcPr>
          <w:p w:rsidR="0016707D" w:rsidRDefault="0016707D" w:rsidP="00DB0FD1">
            <w:pPr>
              <w:pStyle w:val="af1"/>
            </w:pPr>
            <w:r>
              <w:t>УКЭП</w:t>
            </w:r>
          </w:p>
        </w:tc>
      </w:tr>
      <w:tr w:rsidR="0016707D" w:rsidTr="0016707D">
        <w:tc>
          <w:tcPr>
            <w:tcW w:w="421" w:type="dxa"/>
          </w:tcPr>
          <w:p w:rsidR="0016707D" w:rsidRDefault="0016707D" w:rsidP="0016707D">
            <w:pPr>
              <w:pStyle w:val="af1"/>
            </w:pPr>
            <w:r>
              <w:t>3</w:t>
            </w:r>
          </w:p>
        </w:tc>
        <w:tc>
          <w:tcPr>
            <w:tcW w:w="5811" w:type="dxa"/>
          </w:tcPr>
          <w:p w:rsidR="0016707D" w:rsidRDefault="0016707D" w:rsidP="0016707D">
            <w:pPr>
              <w:pStyle w:val="af1"/>
            </w:pPr>
            <w:r>
              <w:t>«Отправка документов на подпись»</w:t>
            </w:r>
          </w:p>
          <w:p w:rsidR="0016707D" w:rsidRPr="0016707D" w:rsidRDefault="00C04063" w:rsidP="0016707D">
            <w:pPr>
              <w:pStyle w:val="af1"/>
              <w:rPr>
                <w:sz w:val="16"/>
                <w:szCs w:val="16"/>
              </w:rPr>
            </w:pPr>
            <w:hyperlink r:id="rId12" w:anchor="/inquiries/6368042a-ff80-11eb-ba23-33408f10c8dc/versions/a880ab0a-cbc9-4e60-885d-61e7b4d5798f?area=PROD" w:history="1">
              <w:r w:rsidR="0016707D" w:rsidRPr="00F000C9">
                <w:rPr>
                  <w:rStyle w:val="a6"/>
                  <w:sz w:val="16"/>
                  <w:szCs w:val="16"/>
                </w:rPr>
                <w:t>https://lkuv.gosuslugi.ru/paip-portal/#/inquiries/6368042a-ff80-11eb-ba23-33408f10c8dc/versions/a880ab0a-cbc9-4e60-885d-61e7b4d5798f?area=PROD</w:t>
              </w:r>
            </w:hyperlink>
            <w:r w:rsidR="0016707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</w:tcPr>
          <w:p w:rsidR="0016707D" w:rsidRPr="0016707D" w:rsidRDefault="0016707D" w:rsidP="0016707D">
            <w:pPr>
              <w:pStyle w:val="af1"/>
              <w:rPr>
                <w:lang w:val="en-US"/>
              </w:rPr>
            </w:pPr>
            <w:r>
              <w:t xml:space="preserve">по </w:t>
            </w:r>
            <w:r>
              <w:rPr>
                <w:lang w:val="en-US"/>
              </w:rPr>
              <w:t>OID</w:t>
            </w:r>
            <w:r w:rsidR="00552FF0">
              <w:t xml:space="preserve"> ЕСИА</w:t>
            </w:r>
          </w:p>
        </w:tc>
        <w:tc>
          <w:tcPr>
            <w:tcW w:w="1978" w:type="dxa"/>
          </w:tcPr>
          <w:p w:rsidR="0016707D" w:rsidRPr="0016707D" w:rsidRDefault="0016707D" w:rsidP="0016707D">
            <w:pPr>
              <w:pStyle w:val="af1"/>
            </w:pPr>
            <w:r>
              <w:t>УНЭП</w:t>
            </w:r>
          </w:p>
        </w:tc>
      </w:tr>
      <w:tr w:rsidR="0016707D" w:rsidTr="0016707D">
        <w:tc>
          <w:tcPr>
            <w:tcW w:w="421" w:type="dxa"/>
          </w:tcPr>
          <w:p w:rsidR="0016707D" w:rsidRPr="00FE70B3" w:rsidRDefault="00FE70B3" w:rsidP="0016707D">
            <w:pPr>
              <w:pStyle w:val="af1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811" w:type="dxa"/>
          </w:tcPr>
          <w:p w:rsidR="00370152" w:rsidRDefault="00370152" w:rsidP="00370152">
            <w:pPr>
              <w:pStyle w:val="af1"/>
            </w:pPr>
            <w:r>
              <w:t>«Отправка документов по СНИЛС на подпись усиленной неквалифицированной электронной подписью»</w:t>
            </w:r>
          </w:p>
          <w:p w:rsidR="0016707D" w:rsidRDefault="00C04063" w:rsidP="00370152">
            <w:pPr>
              <w:pStyle w:val="af1"/>
            </w:pPr>
            <w:hyperlink r:id="rId13" w:anchor="/inquiries/7ceae543-3310-4a05-9d9f-512337b53011/versions/7cfef096-4055-4e45-8563-c07acc823806?area=PROD" w:history="1">
              <w:r w:rsidR="00370152" w:rsidRPr="00F000C9">
                <w:rPr>
                  <w:rStyle w:val="a6"/>
                  <w:sz w:val="16"/>
                  <w:szCs w:val="16"/>
                </w:rPr>
                <w:t>https://lkuv.gosuslugi.ru/paip-portal/#/inquiries/7ceae543-3310-4a05-9d9f-512337b53011/versions/7cfef096-4055-4e45-8563-c07acc823806?area=PROD</w:t>
              </w:r>
            </w:hyperlink>
          </w:p>
        </w:tc>
        <w:tc>
          <w:tcPr>
            <w:tcW w:w="1985" w:type="dxa"/>
          </w:tcPr>
          <w:p w:rsidR="0016707D" w:rsidRDefault="00370152" w:rsidP="0016707D">
            <w:pPr>
              <w:pStyle w:val="af1"/>
            </w:pPr>
            <w:r>
              <w:t>по СНИЛС</w:t>
            </w:r>
          </w:p>
        </w:tc>
        <w:tc>
          <w:tcPr>
            <w:tcW w:w="1978" w:type="dxa"/>
          </w:tcPr>
          <w:p w:rsidR="0016707D" w:rsidRDefault="00370152" w:rsidP="0016707D">
            <w:pPr>
              <w:pStyle w:val="af1"/>
            </w:pPr>
            <w:r>
              <w:t>УНЭП</w:t>
            </w:r>
          </w:p>
        </w:tc>
      </w:tr>
    </w:tbl>
    <w:p w:rsidR="00CD71C3" w:rsidRDefault="00CD71C3" w:rsidP="00CD71C3">
      <w:pPr>
        <w:pStyle w:val="2"/>
      </w:pPr>
      <w:bookmarkStart w:id="10" w:name="_Toc126670232"/>
      <w:bookmarkStart w:id="11" w:name="_Ref70038668"/>
      <w:r w:rsidRPr="00CD71C3">
        <w:t>Сценарий</w:t>
      </w:r>
      <w:r>
        <w:t xml:space="preserve"> информационного обмена</w:t>
      </w:r>
      <w:bookmarkEnd w:id="10"/>
    </w:p>
    <w:p w:rsidR="00A4177E" w:rsidRDefault="00FE6F51" w:rsidP="00A4177E">
      <w:pPr>
        <w:pStyle w:val="af1"/>
      </w:pPr>
      <w:r>
        <w:t>Информационное взаимодействие в процессе подписания документов выполняется по следующему сценарию:</w:t>
      </w:r>
    </w:p>
    <w:tbl>
      <w:tblPr>
        <w:tblStyle w:val="a4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3F776C" w:rsidTr="00FE6F51">
        <w:tc>
          <w:tcPr>
            <w:tcW w:w="10205" w:type="dxa"/>
            <w:tcBorders>
              <w:bottom w:val="single" w:sz="4" w:space="0" w:color="auto"/>
            </w:tcBorders>
          </w:tcPr>
          <w:p w:rsidR="003F776C" w:rsidRDefault="003F776C" w:rsidP="00CA6312">
            <w:pPr>
              <w:pStyle w:val="af1"/>
              <w:numPr>
                <w:ilvl w:val="0"/>
                <w:numId w:val="16"/>
              </w:numPr>
              <w:ind w:left="357"/>
              <w:jc w:val="both"/>
            </w:pPr>
            <w:r>
              <w:t>ИСК передаёт в Адаптер запрос на о</w:t>
            </w:r>
            <w:r w:rsidRPr="00CD71C3">
              <w:t>тправк</w:t>
            </w:r>
            <w:r>
              <w:t>у</w:t>
            </w:r>
            <w:r w:rsidRPr="00CD71C3">
              <w:t xml:space="preserve"> документов на подпись</w:t>
            </w:r>
            <w:r>
              <w:t xml:space="preserve"> </w:t>
            </w:r>
            <w:r w:rsidR="00591B92">
              <w:t>УНЭП/УКЭП</w:t>
            </w:r>
            <w:r>
              <w:t xml:space="preserve"> физического лица (далее – «Клиент»).</w:t>
            </w:r>
          </w:p>
          <w:p w:rsidR="003F776C" w:rsidRDefault="003F776C" w:rsidP="00CA6312">
            <w:pPr>
              <w:pStyle w:val="af1"/>
              <w:ind w:left="357"/>
              <w:jc w:val="both"/>
            </w:pPr>
            <w:r>
              <w:t>Запрос содержит СНИЛС</w:t>
            </w:r>
            <w:r w:rsidR="00591B92">
              <w:t xml:space="preserve"> или </w:t>
            </w:r>
            <w:r w:rsidR="00591B92">
              <w:rPr>
                <w:lang w:val="en-US"/>
              </w:rPr>
              <w:t>OID</w:t>
            </w:r>
            <w:r>
              <w:t xml:space="preserve"> Клиента, набор документов, которые Клиент должен подписать, и максимальное время, в течении которого ожидается получение подписи. На всех направляемых документах должна быть установлена откреплённая УНЭП</w:t>
            </w:r>
            <w:r w:rsidR="00930973">
              <w:t>/УКЭП</w:t>
            </w:r>
            <w:r>
              <w:t xml:space="preserve"> организации (банка).</w:t>
            </w:r>
          </w:p>
          <w:p w:rsidR="003F776C" w:rsidRDefault="003F776C" w:rsidP="00CA6312">
            <w:pPr>
              <w:pStyle w:val="af1"/>
              <w:spacing w:after="80"/>
              <w:ind w:left="357"/>
              <w:jc w:val="both"/>
            </w:pPr>
            <w:r>
              <w:t xml:space="preserve">Полный перечень реквизитов запроса приведён в разделе </w:t>
            </w:r>
            <w:r>
              <w:fldChar w:fldCharType="begin"/>
            </w:r>
            <w:r>
              <w:instrText xml:space="preserve"> REF _Ref126323987 \w \h </w:instrText>
            </w:r>
            <w:r>
              <w:fldChar w:fldCharType="separate"/>
            </w:r>
            <w:r w:rsidR="0028733C">
              <w:t>5.1.1</w:t>
            </w:r>
            <w:r>
              <w:fldChar w:fldCharType="end"/>
            </w:r>
            <w:r>
              <w:t xml:space="preserve"> «</w:t>
            </w:r>
            <w:r>
              <w:fldChar w:fldCharType="begin"/>
            </w:r>
            <w:r>
              <w:instrText xml:space="preserve"> REF _Ref126323999 \h </w:instrText>
            </w:r>
            <w:r>
              <w:fldChar w:fldCharType="separate"/>
            </w:r>
            <w:r w:rsidR="0028733C" w:rsidRPr="00B2713C">
              <w:t>Исходящее сообщение</w:t>
            </w:r>
            <w:r>
              <w:fldChar w:fldCharType="end"/>
            </w:r>
            <w:r>
              <w:t>».</w:t>
            </w:r>
          </w:p>
        </w:tc>
      </w:tr>
      <w:tr w:rsidR="003F776C" w:rsidTr="00FE6F51">
        <w:tc>
          <w:tcPr>
            <w:tcW w:w="10205" w:type="dxa"/>
            <w:tcBorders>
              <w:top w:val="single" w:sz="4" w:space="0" w:color="auto"/>
            </w:tcBorders>
          </w:tcPr>
          <w:p w:rsidR="003F776C" w:rsidRDefault="003F776C" w:rsidP="00CA6312">
            <w:pPr>
              <w:pStyle w:val="af1"/>
              <w:numPr>
                <w:ilvl w:val="0"/>
                <w:numId w:val="16"/>
              </w:numPr>
              <w:spacing w:after="80"/>
              <w:ind w:left="357"/>
              <w:jc w:val="both"/>
            </w:pPr>
            <w:r>
              <w:t>Адаптер передаёт запрос через СМЭВ для публикации на ЕПГУ.</w:t>
            </w:r>
          </w:p>
        </w:tc>
      </w:tr>
      <w:tr w:rsidR="003F776C" w:rsidTr="00FE6F51">
        <w:tc>
          <w:tcPr>
            <w:tcW w:w="10205" w:type="dxa"/>
            <w:tcBorders>
              <w:bottom w:val="single" w:sz="4" w:space="0" w:color="auto"/>
            </w:tcBorders>
          </w:tcPr>
          <w:p w:rsidR="003F776C" w:rsidRDefault="003F776C" w:rsidP="00CA6312">
            <w:pPr>
              <w:pStyle w:val="af1"/>
              <w:numPr>
                <w:ilvl w:val="0"/>
                <w:numId w:val="16"/>
              </w:numPr>
              <w:ind w:left="357"/>
              <w:jc w:val="both"/>
            </w:pPr>
            <w:r>
              <w:t xml:space="preserve">ЕПГУ публикует документы в личном кабинете Клиента и направляет ему </w:t>
            </w:r>
            <w:r>
              <w:rPr>
                <w:lang w:val="en-US"/>
              </w:rPr>
              <w:t>push</w:t>
            </w:r>
            <w:r w:rsidRPr="0045282B">
              <w:t>-</w:t>
            </w:r>
            <w:r>
              <w:t>уведомление на мобильный телефон через МП «Госключ».</w:t>
            </w:r>
          </w:p>
          <w:p w:rsidR="003F776C" w:rsidRDefault="00E76B16" w:rsidP="0028733C">
            <w:pPr>
              <w:pStyle w:val="af1"/>
              <w:spacing w:after="120"/>
              <w:ind w:left="360"/>
            </w:pPr>
            <w:r>
              <w:rPr>
                <w:noProof/>
              </w:rPr>
              <w:lastRenderedPageBreak/>
              <w:drawing>
                <wp:inline distT="0" distB="0" distL="0" distR="0" wp14:anchorId="658B82FB" wp14:editId="342CD6CA">
                  <wp:extent cx="5536360" cy="4199466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480" cy="425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A26" w:rsidTr="00FE6F51">
        <w:tc>
          <w:tcPr>
            <w:tcW w:w="10205" w:type="dxa"/>
            <w:tcBorders>
              <w:top w:val="single" w:sz="4" w:space="0" w:color="auto"/>
            </w:tcBorders>
          </w:tcPr>
          <w:p w:rsidR="00590A26" w:rsidRDefault="00590A26" w:rsidP="00CA6312">
            <w:pPr>
              <w:pStyle w:val="af1"/>
              <w:numPr>
                <w:ilvl w:val="0"/>
                <w:numId w:val="16"/>
              </w:numPr>
              <w:ind w:left="357"/>
              <w:jc w:val="both"/>
            </w:pPr>
            <w:r>
              <w:lastRenderedPageBreak/>
              <w:t>Клиент</w:t>
            </w:r>
            <w:r w:rsidR="00A4177E">
              <w:t xml:space="preserve"> на мобильном телефоне получает уведомление о поступлении на подпись документов,</w:t>
            </w:r>
            <w:r>
              <w:t xml:space="preserve"> заходит в МП «Госключ</w:t>
            </w:r>
            <w:bookmarkStart w:id="12" w:name="_GoBack"/>
            <w:bookmarkEnd w:id="12"/>
            <w:r>
              <w:t xml:space="preserve">», </w:t>
            </w:r>
            <w:r w:rsidRPr="0023647F">
              <w:t>ознакамливается</w:t>
            </w:r>
            <w:r>
              <w:t xml:space="preserve"> с полученными документами (это же можно сделать в личном кабинете ЕПГУ) и подписывает их УНЭП</w:t>
            </w:r>
            <w:r w:rsidR="00930973">
              <w:t>/УКЭП</w:t>
            </w:r>
            <w:r>
              <w:t xml:space="preserve"> или отказывается от подписи. При этом Клиент не может подписывать документы выборочно. Подпись устанавливается на всех документах одновременно.</w:t>
            </w:r>
          </w:p>
        </w:tc>
      </w:tr>
      <w:tr w:rsidR="00590A26" w:rsidTr="00FE6F51">
        <w:tc>
          <w:tcPr>
            <w:tcW w:w="10205" w:type="dxa"/>
            <w:tcBorders>
              <w:top w:val="nil"/>
              <w:bottom w:val="single" w:sz="4" w:space="0" w:color="auto"/>
            </w:tcBorders>
            <w:vAlign w:val="center"/>
          </w:tcPr>
          <w:p w:rsidR="00590A26" w:rsidRDefault="00703159" w:rsidP="008750D8">
            <w:pPr>
              <w:pStyle w:val="af1"/>
              <w:spacing w:after="120"/>
              <w:ind w:left="360"/>
            </w:pPr>
            <w:r>
              <w:object w:dxaOrig="4237" w:dyaOrig="78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7pt;height:188.15pt" o:ole="">
                  <v:imagedata r:id="rId15" o:title=""/>
                </v:shape>
                <o:OLEObject Type="Embed" ProgID="Visio.Drawing.15" ShapeID="_x0000_i1025" DrawAspect="Content" ObjectID="_1781339359" r:id="rId16"/>
              </w:object>
            </w:r>
            <w:r w:rsidR="00BF46C8">
              <w:rPr>
                <w:lang w:val="en-US"/>
              </w:rPr>
              <w:t xml:space="preserve">    </w:t>
            </w:r>
            <w:r>
              <w:object w:dxaOrig="4237" w:dyaOrig="7872">
                <v:shape id="_x0000_i1026" type="#_x0000_t75" style="width:101.55pt;height:189pt" o:ole="">
                  <v:imagedata r:id="rId17" o:title=""/>
                </v:shape>
                <o:OLEObject Type="Embed" ProgID="Visio.Drawing.15" ShapeID="_x0000_i1026" DrawAspect="Content" ObjectID="_1781339360" r:id="rId18"/>
              </w:object>
            </w:r>
            <w:r w:rsidR="00590A26">
              <w:t xml:space="preserve">    </w:t>
            </w:r>
            <w:r w:rsidR="00A92E64">
              <w:object w:dxaOrig="4237" w:dyaOrig="7872">
                <v:shape id="_x0000_i1027" type="#_x0000_t75" style="width:102pt;height:189.85pt" o:ole="">
                  <v:imagedata r:id="rId19" o:title=""/>
                </v:shape>
                <o:OLEObject Type="Embed" ProgID="Visio.Drawing.15" ShapeID="_x0000_i1027" DrawAspect="Content" ObjectID="_1781339361" r:id="rId20"/>
              </w:object>
            </w:r>
            <w:r w:rsidR="00590A26">
              <w:t xml:space="preserve">    </w:t>
            </w:r>
            <w:r w:rsidR="00590A26">
              <w:object w:dxaOrig="4237" w:dyaOrig="7872">
                <v:shape id="_x0000_i1028" type="#_x0000_t75" style="width:102.45pt;height:190.3pt" o:ole="">
                  <v:imagedata r:id="rId21" o:title=""/>
                </v:shape>
                <o:OLEObject Type="Embed" ProgID="Visio.Drawing.15" ShapeID="_x0000_i1028" DrawAspect="Content" ObjectID="_1781339362" r:id="rId22"/>
              </w:object>
            </w:r>
            <w:r w:rsidR="00A92E64">
              <w:t xml:space="preserve">    </w:t>
            </w:r>
          </w:p>
        </w:tc>
      </w:tr>
      <w:tr w:rsidR="00A4177E" w:rsidTr="00FE6F51">
        <w:tc>
          <w:tcPr>
            <w:tcW w:w="10205" w:type="dxa"/>
            <w:tcBorders>
              <w:top w:val="single" w:sz="4" w:space="0" w:color="auto"/>
              <w:bottom w:val="single" w:sz="4" w:space="0" w:color="auto"/>
            </w:tcBorders>
          </w:tcPr>
          <w:p w:rsidR="00A4177E" w:rsidRDefault="00A4177E" w:rsidP="00CA6312">
            <w:pPr>
              <w:pStyle w:val="af1"/>
              <w:numPr>
                <w:ilvl w:val="0"/>
                <w:numId w:val="16"/>
              </w:numPr>
              <w:ind w:left="357"/>
              <w:jc w:val="both"/>
            </w:pPr>
            <w:r>
              <w:t>ЕПГУ через СМЭВ направляет в Адаптер ответное сообщение, содержащее набор УНЭП</w:t>
            </w:r>
            <w:r w:rsidR="00930973">
              <w:t>/УКЭП</w:t>
            </w:r>
            <w:r>
              <w:t xml:space="preserve">, установленных </w:t>
            </w:r>
            <w:r w:rsidR="00FE6F51">
              <w:t>К</w:t>
            </w:r>
            <w:r>
              <w:t>лиент</w:t>
            </w:r>
            <w:r w:rsidR="00FE6F51">
              <w:t>о</w:t>
            </w:r>
            <w:r>
              <w:t>м на всех переданных ему документах.</w:t>
            </w:r>
          </w:p>
          <w:p w:rsidR="00A4177E" w:rsidRDefault="00A4177E" w:rsidP="00CA6312">
            <w:pPr>
              <w:pStyle w:val="af1"/>
              <w:ind w:left="357"/>
              <w:jc w:val="both"/>
            </w:pPr>
            <w:r w:rsidRPr="00C6607C">
              <w:rPr>
                <w:u w:val="single"/>
              </w:rPr>
              <w:t>Альтернативный сценарий 1</w:t>
            </w:r>
            <w:r>
              <w:t>. В случае отказа Клиента подписывать документы, ЕСИА передаёт соответствующее сообщение в Адаптер.</w:t>
            </w:r>
          </w:p>
          <w:p w:rsidR="00A4177E" w:rsidRDefault="00A4177E" w:rsidP="00CA6312">
            <w:pPr>
              <w:pStyle w:val="af1"/>
              <w:spacing w:after="80"/>
              <w:ind w:left="357"/>
              <w:jc w:val="both"/>
            </w:pPr>
            <w:r w:rsidRPr="00C6607C">
              <w:rPr>
                <w:u w:val="single"/>
              </w:rPr>
              <w:t>Альтернативный сценарий 2</w:t>
            </w:r>
            <w:r>
              <w:t>. В случае, если истекло время ожидания подписи, ЕСИА передаёт соответствующее сообщение в Адаптер.</w:t>
            </w:r>
          </w:p>
        </w:tc>
      </w:tr>
      <w:tr w:rsidR="00A4177E" w:rsidTr="00FE6F51">
        <w:tc>
          <w:tcPr>
            <w:tcW w:w="10205" w:type="dxa"/>
            <w:tcBorders>
              <w:top w:val="single" w:sz="4" w:space="0" w:color="auto"/>
            </w:tcBorders>
          </w:tcPr>
          <w:p w:rsidR="00A4177E" w:rsidRDefault="00A4177E" w:rsidP="00CA6312">
            <w:pPr>
              <w:pStyle w:val="af1"/>
              <w:numPr>
                <w:ilvl w:val="0"/>
                <w:numId w:val="16"/>
              </w:numPr>
              <w:ind w:left="357"/>
              <w:jc w:val="both"/>
            </w:pPr>
            <w:r>
              <w:lastRenderedPageBreak/>
              <w:t>Адаптер возвращает в ИСК ответное сообщение, содержащее откреплённые УНЭП</w:t>
            </w:r>
            <w:r w:rsidR="00930973">
              <w:t>/УКЭП</w:t>
            </w:r>
            <w:r>
              <w:t xml:space="preserve"> Клиента, либо сообщение об отказе подписи или истечении времени её ожидания.</w:t>
            </w:r>
          </w:p>
          <w:p w:rsidR="00A4177E" w:rsidRDefault="00A4177E" w:rsidP="00CA6312">
            <w:pPr>
              <w:pStyle w:val="af1"/>
              <w:ind w:left="357"/>
              <w:jc w:val="both"/>
            </w:pPr>
            <w:r>
              <w:t xml:space="preserve">Полный реквизитный состав ответного сообщения приведён в разделе </w:t>
            </w:r>
            <w:r>
              <w:fldChar w:fldCharType="begin"/>
            </w:r>
            <w:r>
              <w:instrText xml:space="preserve"> REF _Ref126338164 \w \h </w:instrText>
            </w:r>
            <w:r>
              <w:fldChar w:fldCharType="separate"/>
            </w:r>
            <w:r w:rsidR="0028733C">
              <w:t>5.1.2</w:t>
            </w:r>
            <w:r>
              <w:fldChar w:fldCharType="end"/>
            </w:r>
            <w:r>
              <w:t xml:space="preserve"> «</w:t>
            </w:r>
            <w:r>
              <w:fldChar w:fldCharType="begin"/>
            </w:r>
            <w:r>
              <w:instrText xml:space="preserve"> REF _Ref126338180 \h </w:instrText>
            </w:r>
            <w:r>
              <w:fldChar w:fldCharType="separate"/>
            </w:r>
            <w:r w:rsidR="0028733C">
              <w:t>Ответное</w:t>
            </w:r>
            <w:r w:rsidR="0028733C" w:rsidRPr="00B2713C">
              <w:t xml:space="preserve"> сообщение</w:t>
            </w:r>
            <w:r>
              <w:fldChar w:fldCharType="end"/>
            </w:r>
            <w:r>
              <w:t>».</w:t>
            </w:r>
          </w:p>
        </w:tc>
      </w:tr>
    </w:tbl>
    <w:p w:rsidR="003F776C" w:rsidRDefault="003F776C" w:rsidP="00C6607C">
      <w:pPr>
        <w:pStyle w:val="af1"/>
        <w:ind w:left="360"/>
      </w:pPr>
    </w:p>
    <w:p w:rsidR="00087058" w:rsidRDefault="00087058" w:rsidP="00CD71C3">
      <w:pPr>
        <w:pStyle w:val="2"/>
      </w:pPr>
      <w:bookmarkStart w:id="13" w:name="_Toc126670233"/>
      <w:r>
        <w:t>Интеграция Адаптера с информационными системами банка</w:t>
      </w:r>
      <w:bookmarkEnd w:id="13"/>
    </w:p>
    <w:p w:rsidR="00087058" w:rsidRDefault="00087058" w:rsidP="00087058">
      <w:pPr>
        <w:pStyle w:val="af1"/>
      </w:pPr>
      <w:r>
        <w:t>Обмен сообщениями между информационными системами заказчика и платформой может производиться по следующим каналам:</w:t>
      </w:r>
    </w:p>
    <w:p w:rsidR="00087058" w:rsidRDefault="00087058" w:rsidP="00087058">
      <w:pPr>
        <w:pStyle w:val="af1"/>
        <w:numPr>
          <w:ilvl w:val="0"/>
          <w:numId w:val="14"/>
        </w:numPr>
      </w:pPr>
      <w:r>
        <w:t>очереди сообщений (</w:t>
      </w:r>
      <w:proofErr w:type="spellStart"/>
      <w:r>
        <w:t>RabbitMQ</w:t>
      </w:r>
      <w:proofErr w:type="spellEnd"/>
      <w:r>
        <w:t xml:space="preserve">, </w:t>
      </w:r>
      <w:proofErr w:type="spellStart"/>
      <w:r>
        <w:t>Apache</w:t>
      </w:r>
      <w:proofErr w:type="spellEnd"/>
      <w:r>
        <w:t xml:space="preserve"> </w:t>
      </w:r>
      <w:proofErr w:type="spellStart"/>
      <w:r>
        <w:t>ActiveMQ</w:t>
      </w:r>
      <w:proofErr w:type="spellEnd"/>
      <w:r>
        <w:t>, IBM MQ и другие);</w:t>
      </w:r>
    </w:p>
    <w:p w:rsidR="00087058" w:rsidRDefault="00087058" w:rsidP="00087058">
      <w:pPr>
        <w:pStyle w:val="af1"/>
        <w:numPr>
          <w:ilvl w:val="0"/>
          <w:numId w:val="14"/>
        </w:numPr>
      </w:pPr>
      <w:proofErr w:type="spellStart"/>
      <w:r>
        <w:t>web</w:t>
      </w:r>
      <w:proofErr w:type="spellEnd"/>
      <w:r>
        <w:t>-сервис;</w:t>
      </w:r>
    </w:p>
    <w:p w:rsidR="00087058" w:rsidRDefault="00087058" w:rsidP="00087058">
      <w:pPr>
        <w:pStyle w:val="af1"/>
        <w:numPr>
          <w:ilvl w:val="0"/>
          <w:numId w:val="14"/>
        </w:numPr>
      </w:pPr>
      <w:r>
        <w:t>файловый обмен.</w:t>
      </w:r>
    </w:p>
    <w:p w:rsidR="00087058" w:rsidRDefault="00087058" w:rsidP="00087058">
      <w:pPr>
        <w:pStyle w:val="af1"/>
      </w:pPr>
      <w:r>
        <w:t>Для обмена применяется унифицированный конверт сообщений в формате XML</w:t>
      </w:r>
      <w:r w:rsidR="007362CB">
        <w:t xml:space="preserve"> (далее – «</w:t>
      </w:r>
      <w:r w:rsidR="007362CB" w:rsidRPr="007362CB">
        <w:rPr>
          <w:i/>
        </w:rPr>
        <w:t>ИСК-конверт</w:t>
      </w:r>
      <w:r w:rsidR="007362CB">
        <w:rPr>
          <w:i/>
        </w:rPr>
        <w:t>»</w:t>
      </w:r>
      <w:r w:rsidR="007362CB">
        <w:t>)</w:t>
      </w:r>
      <w:r>
        <w:t xml:space="preserve">. </w:t>
      </w:r>
    </w:p>
    <w:p w:rsidR="00087058" w:rsidRDefault="00087058" w:rsidP="00087058">
      <w:pPr>
        <w:pStyle w:val="af1"/>
      </w:pPr>
      <w:r>
        <w:t xml:space="preserve">Описание </w:t>
      </w:r>
      <w:r w:rsidR="007362CB">
        <w:t>ИСК-конверта</w:t>
      </w:r>
      <w:r>
        <w:t xml:space="preserve"> приведено во вложенном файле: </w:t>
      </w:r>
      <w:bookmarkStart w:id="14" w:name="_MON_1736440578"/>
      <w:bookmarkEnd w:id="14"/>
      <w:r w:rsidR="007362CB">
        <w:object w:dxaOrig="1521" w:dyaOrig="991">
          <v:shape id="_x0000_i1029" type="#_x0000_t75" style="width:76.3pt;height:49.3pt" o:ole="">
            <v:imagedata r:id="rId23" o:title=""/>
          </v:shape>
          <o:OLEObject Type="Embed" ProgID="Word.Document.12" ShapeID="_x0000_i1029" DrawAspect="Icon" ObjectID="_1781339363" r:id="rId24">
            <o:FieldCodes>\s</o:FieldCodes>
          </o:OLEObject>
        </w:object>
      </w:r>
    </w:p>
    <w:p w:rsidR="00087058" w:rsidRDefault="00087058" w:rsidP="00087058">
      <w:pPr>
        <w:pStyle w:val="af1"/>
      </w:pPr>
      <w:r>
        <w:t xml:space="preserve">Одновременно на стороне </w:t>
      </w:r>
      <w:r w:rsidR="007362CB">
        <w:t>банка</w:t>
      </w:r>
      <w:r>
        <w:t xml:space="preserve"> в обмене может принимать участие несколько информационных систем. Для этого случая предусмотрен блок маршрутизации исходящих и входящих сообщений.</w:t>
      </w:r>
    </w:p>
    <w:p w:rsidR="00087058" w:rsidRPr="0084459F" w:rsidRDefault="00087058" w:rsidP="00087058">
      <w:pPr>
        <w:pStyle w:val="1"/>
        <w:spacing w:before="360"/>
      </w:pPr>
      <w:bookmarkStart w:id="15" w:name="_Toc126670234"/>
      <w:r w:rsidRPr="0084459F">
        <w:t xml:space="preserve">Состав </w:t>
      </w:r>
      <w:r w:rsidRPr="00267C3F">
        <w:t>передаваемых</w:t>
      </w:r>
      <w:r w:rsidRPr="0084459F">
        <w:t xml:space="preserve"> бизнес-данных</w:t>
      </w:r>
      <w:bookmarkEnd w:id="15"/>
    </w:p>
    <w:p w:rsidR="00624F99" w:rsidRDefault="007362CB" w:rsidP="007C4A42">
      <w:pPr>
        <w:pStyle w:val="af1"/>
      </w:pPr>
      <w:r>
        <w:t>В д</w:t>
      </w:r>
      <w:r w:rsidR="00062C7A">
        <w:t>а</w:t>
      </w:r>
      <w:r>
        <w:t>нном разделе</w:t>
      </w:r>
      <w:r w:rsidR="005567BE">
        <w:t xml:space="preserve"> для каждого вида сведений</w:t>
      </w:r>
      <w:r>
        <w:t xml:space="preserve"> приводится описание структуры бизнес-данных для входящих и исходящих сообщений, которые должны быть включены в блок </w:t>
      </w:r>
      <w:proofErr w:type="spellStart"/>
      <w:r w:rsidRPr="007362CB">
        <w:rPr>
          <w:lang w:val="en-US"/>
        </w:rPr>
        <w:t>MessagePrimaryContent</w:t>
      </w:r>
      <w:proofErr w:type="spellEnd"/>
      <w:r w:rsidRPr="007362CB">
        <w:t xml:space="preserve"> </w:t>
      </w:r>
      <w:r>
        <w:t>ИСК-конверта</w:t>
      </w:r>
      <w:r w:rsidR="005567BE">
        <w:t xml:space="preserve"> (подробнее см. вложенный выше файл)</w:t>
      </w:r>
      <w:r>
        <w:t>.</w:t>
      </w:r>
    </w:p>
    <w:p w:rsidR="005567BE" w:rsidRDefault="005567BE" w:rsidP="005567BE">
      <w:pPr>
        <w:pStyle w:val="2"/>
      </w:pPr>
      <w:bookmarkStart w:id="16" w:name="_Toc126670235"/>
      <w:r>
        <w:t xml:space="preserve">Передача документов по </w:t>
      </w:r>
      <w:r w:rsidR="003C2BB5">
        <w:t>СНИЛС</w:t>
      </w:r>
      <w:r w:rsidRPr="005567BE">
        <w:t xml:space="preserve"> </w:t>
      </w:r>
      <w:r>
        <w:t>на подпись УНЭП</w:t>
      </w:r>
      <w:bookmarkEnd w:id="16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648"/>
      </w:tblGrid>
      <w:tr w:rsidR="003C2BB5" w:rsidRPr="00DE5993" w:rsidTr="00EE6C29">
        <w:tc>
          <w:tcPr>
            <w:tcW w:w="2547" w:type="dxa"/>
          </w:tcPr>
          <w:p w:rsidR="003C2BB5" w:rsidRPr="00DE5993" w:rsidRDefault="003C2BB5" w:rsidP="00EE6C29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>Наименование вида сведений</w:t>
            </w:r>
          </w:p>
        </w:tc>
        <w:tc>
          <w:tcPr>
            <w:tcW w:w="7648" w:type="dxa"/>
          </w:tcPr>
          <w:p w:rsidR="003C2BB5" w:rsidRPr="00DE5993" w:rsidRDefault="003C2BB5" w:rsidP="00EE6C29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3C2BB5">
              <w:rPr>
                <w:rFonts w:ascii="Segoe UI" w:hAnsi="Segoe UI" w:cs="Segoe UI"/>
                <w:sz w:val="20"/>
                <w:szCs w:val="20"/>
              </w:rPr>
              <w:t>Отправка документов по СНИЛС на подпись усиленной неквалифицированной электронной подписью</w:t>
            </w:r>
          </w:p>
        </w:tc>
      </w:tr>
      <w:tr w:rsidR="003C2BB5" w:rsidRPr="00DE5993" w:rsidTr="00EE6C29">
        <w:tc>
          <w:tcPr>
            <w:tcW w:w="2547" w:type="dxa"/>
          </w:tcPr>
          <w:p w:rsidR="003C2BB5" w:rsidRPr="00DE5993" w:rsidRDefault="003C2BB5" w:rsidP="00EE6C29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>Версия вида сведений</w:t>
            </w:r>
          </w:p>
        </w:tc>
        <w:tc>
          <w:tcPr>
            <w:tcW w:w="7648" w:type="dxa"/>
          </w:tcPr>
          <w:p w:rsidR="003C2BB5" w:rsidRPr="005978A9" w:rsidRDefault="003C2BB5" w:rsidP="00EE6C29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</w:t>
            </w:r>
            <w:r w:rsidRPr="00DE5993">
              <w:rPr>
                <w:rFonts w:ascii="Segoe UI" w:hAnsi="Segoe UI" w:cs="Segoe UI"/>
                <w:sz w:val="20"/>
                <w:szCs w:val="20"/>
              </w:rPr>
              <w:t>.</w:t>
            </w:r>
            <w:r>
              <w:rPr>
                <w:rFonts w:ascii="Segoe UI" w:hAnsi="Segoe UI" w:cs="Segoe UI"/>
                <w:sz w:val="20"/>
                <w:szCs w:val="20"/>
              </w:rPr>
              <w:t>0.0</w:t>
            </w:r>
          </w:p>
        </w:tc>
      </w:tr>
      <w:tr w:rsidR="003C2BB5" w:rsidRPr="00DE5993" w:rsidTr="00EE6C29">
        <w:tc>
          <w:tcPr>
            <w:tcW w:w="2547" w:type="dxa"/>
          </w:tcPr>
          <w:p w:rsidR="003C2BB5" w:rsidRPr="00DE5993" w:rsidRDefault="003C2BB5" w:rsidP="00EE6C29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 xml:space="preserve">Ссылка на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страницу </w:t>
            </w:r>
            <w:r w:rsidRPr="00DE5993">
              <w:rPr>
                <w:rFonts w:ascii="Segoe UI" w:hAnsi="Segoe UI" w:cs="Segoe UI"/>
                <w:sz w:val="20"/>
                <w:szCs w:val="20"/>
              </w:rPr>
              <w:t>сайт</w:t>
            </w:r>
            <w:r>
              <w:rPr>
                <w:rFonts w:ascii="Segoe UI" w:hAnsi="Segoe UI" w:cs="Segoe UI"/>
                <w:sz w:val="20"/>
                <w:szCs w:val="20"/>
              </w:rPr>
              <w:t>а</w:t>
            </w:r>
            <w:r w:rsidRPr="00DE5993">
              <w:rPr>
                <w:rFonts w:ascii="Segoe UI" w:hAnsi="Segoe UI" w:cs="Segoe UI"/>
                <w:sz w:val="20"/>
                <w:szCs w:val="20"/>
              </w:rPr>
              <w:t xml:space="preserve"> техподдержки СМЭВ 3</w:t>
            </w:r>
          </w:p>
        </w:tc>
        <w:tc>
          <w:tcPr>
            <w:tcW w:w="7648" w:type="dxa"/>
          </w:tcPr>
          <w:p w:rsidR="003C2BB5" w:rsidRPr="003C5CFE" w:rsidRDefault="00C04063" w:rsidP="00EE6C29">
            <w:pPr>
              <w:spacing w:before="80" w:after="60" w:line="250" w:lineRule="auto"/>
              <w:rPr>
                <w:rFonts w:ascii="Segoe UI" w:hAnsi="Segoe UI" w:cs="Segoe UI"/>
                <w:sz w:val="16"/>
                <w:szCs w:val="16"/>
              </w:rPr>
            </w:pPr>
            <w:hyperlink r:id="rId25" w:anchor="/inquiries/7ceae543-3310-4a05-9d9f-512337b53011/versions/7cfef096-4055-4e45-8563-c07acc823806?area=PROD" w:history="1">
              <w:r w:rsidR="003C2BB5" w:rsidRPr="00685258">
                <w:rPr>
                  <w:rStyle w:val="a6"/>
                  <w:rFonts w:ascii="Segoe UI" w:hAnsi="Segoe UI" w:cs="Segoe UI"/>
                  <w:sz w:val="16"/>
                  <w:szCs w:val="16"/>
                </w:rPr>
                <w:t>https://lkuv.gosuslugi.ru/paip-portal/#/inquiries/7ceae543-3310-4a05-9d9f-512337b53011/versions/7cfef096-4055-4e45-8563-c07acc823806?area=PROD</w:t>
              </w:r>
            </w:hyperlink>
            <w:r w:rsidR="003C2BB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</w:p>
        </w:tc>
      </w:tr>
      <w:tr w:rsidR="003C2BB5" w:rsidRPr="00DE5993" w:rsidTr="00EE6C29">
        <w:tc>
          <w:tcPr>
            <w:tcW w:w="2547" w:type="dxa"/>
          </w:tcPr>
          <w:p w:rsidR="003C2BB5" w:rsidRPr="00DE5993" w:rsidRDefault="003C2BB5" w:rsidP="00EE6C29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>Мнемоника вида сведений</w:t>
            </w:r>
          </w:p>
        </w:tc>
        <w:tc>
          <w:tcPr>
            <w:tcW w:w="7648" w:type="dxa"/>
          </w:tcPr>
          <w:p w:rsidR="003C2BB5" w:rsidRPr="00DE5993" w:rsidRDefault="003C2BB5" w:rsidP="00EE6C29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3C2BB5">
              <w:rPr>
                <w:rFonts w:ascii="Segoe UI" w:hAnsi="Segoe UI" w:cs="Segoe UI"/>
                <w:sz w:val="20"/>
                <w:szCs w:val="20"/>
                <w:lang w:val="en-US"/>
              </w:rPr>
              <w:t>SigContractSnilsUnep</w:t>
            </w:r>
            <w:proofErr w:type="spellEnd"/>
          </w:p>
        </w:tc>
      </w:tr>
      <w:tr w:rsidR="003C2BB5" w:rsidRPr="00DE5993" w:rsidTr="00EE6C29">
        <w:tc>
          <w:tcPr>
            <w:tcW w:w="2547" w:type="dxa"/>
          </w:tcPr>
          <w:p w:rsidR="003C2BB5" w:rsidRPr="00DE5993" w:rsidRDefault="003C2BB5" w:rsidP="00EE6C29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>Сценарий обмена</w:t>
            </w:r>
          </w:p>
        </w:tc>
        <w:tc>
          <w:tcPr>
            <w:tcW w:w="7648" w:type="dxa"/>
          </w:tcPr>
          <w:p w:rsidR="003C2BB5" w:rsidRPr="00DE5993" w:rsidRDefault="003C2BB5" w:rsidP="00EE6C29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>Исходящий запрос – входящий ответ</w:t>
            </w:r>
          </w:p>
        </w:tc>
      </w:tr>
      <w:tr w:rsidR="003C2BB5" w:rsidRPr="00DE5993" w:rsidTr="00EE6C29">
        <w:tc>
          <w:tcPr>
            <w:tcW w:w="2547" w:type="dxa"/>
          </w:tcPr>
          <w:p w:rsidR="003C2BB5" w:rsidRPr="00DE5993" w:rsidRDefault="003C2BB5" w:rsidP="00EE6C29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>Передача вложений в исходящих сообщениях</w:t>
            </w:r>
          </w:p>
        </w:tc>
        <w:tc>
          <w:tcPr>
            <w:tcW w:w="7648" w:type="dxa"/>
          </w:tcPr>
          <w:p w:rsidR="003C2BB5" w:rsidRPr="00DE5993" w:rsidRDefault="003C2BB5" w:rsidP="00EE6C29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>не предусмотрена</w:t>
            </w:r>
          </w:p>
        </w:tc>
      </w:tr>
      <w:tr w:rsidR="003C2BB5" w:rsidRPr="00DE5993" w:rsidTr="00EE6C29">
        <w:tc>
          <w:tcPr>
            <w:tcW w:w="2547" w:type="dxa"/>
          </w:tcPr>
          <w:p w:rsidR="003C2BB5" w:rsidRPr="00DE5993" w:rsidRDefault="003C2BB5" w:rsidP="00EE6C29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>Передача вложений во входящих сообщениях</w:t>
            </w:r>
          </w:p>
        </w:tc>
        <w:tc>
          <w:tcPr>
            <w:tcW w:w="7648" w:type="dxa"/>
          </w:tcPr>
          <w:p w:rsidR="003C2BB5" w:rsidRPr="00DE5993" w:rsidRDefault="003C2BB5" w:rsidP="00EE6C29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>не предусмотрена</w:t>
            </w:r>
          </w:p>
        </w:tc>
      </w:tr>
    </w:tbl>
    <w:p w:rsidR="00586157" w:rsidRPr="00B2713C" w:rsidRDefault="00B2713C" w:rsidP="003C2BB5">
      <w:pPr>
        <w:pStyle w:val="3"/>
        <w:spacing w:before="240"/>
      </w:pPr>
      <w:bookmarkStart w:id="17" w:name="_Ref126323987"/>
      <w:bookmarkStart w:id="18" w:name="_Ref126323999"/>
      <w:bookmarkStart w:id="19" w:name="_Toc126670236"/>
      <w:bookmarkEnd w:id="11"/>
      <w:r w:rsidRPr="00B2713C">
        <w:lastRenderedPageBreak/>
        <w:t>Исходящее сообщение</w:t>
      </w:r>
      <w:bookmarkEnd w:id="17"/>
      <w:bookmarkEnd w:id="18"/>
      <w:bookmarkEnd w:id="19"/>
    </w:p>
    <w:p w:rsidR="00F2506A" w:rsidRDefault="00F2506A" w:rsidP="00F2506A">
      <w:pPr>
        <w:pStyle w:val="-"/>
      </w:pPr>
      <w:bookmarkStart w:id="20" w:name="_Ref70030298"/>
      <w:r>
        <w:t xml:space="preserve">Табл. </w:t>
      </w:r>
      <w:r w:rsidR="005A0374">
        <w:rPr>
          <w:noProof/>
        </w:rPr>
        <w:fldChar w:fldCharType="begin"/>
      </w:r>
      <w:r w:rsidR="005A0374">
        <w:rPr>
          <w:noProof/>
        </w:rPr>
        <w:instrText xml:space="preserve"> SEQ Табл. \* ARABIC </w:instrText>
      </w:r>
      <w:r w:rsidR="005A0374">
        <w:rPr>
          <w:noProof/>
        </w:rPr>
        <w:fldChar w:fldCharType="separate"/>
      </w:r>
      <w:r w:rsidR="0028733C">
        <w:rPr>
          <w:noProof/>
        </w:rPr>
        <w:t>1</w:t>
      </w:r>
      <w:r w:rsidR="005A0374">
        <w:rPr>
          <w:noProof/>
        </w:rPr>
        <w:fldChar w:fldCharType="end"/>
      </w:r>
      <w:bookmarkEnd w:id="20"/>
      <w:r>
        <w:t>.</w:t>
      </w:r>
      <w:r w:rsidR="00562D16">
        <w:t xml:space="preserve"> Корневой элемент запроса – </w:t>
      </w:r>
      <w:r>
        <w:t xml:space="preserve"> </w:t>
      </w:r>
      <w:proofErr w:type="spellStart"/>
      <w:r w:rsidR="00562D16" w:rsidRPr="00562D16">
        <w:rPr>
          <w:rFonts w:ascii="Segoe UI Semibold" w:hAnsi="Segoe UI Semibold" w:cs="Segoe UI Semibold"/>
        </w:rPr>
        <w:t>SigContractSnilsUnepRequest</w:t>
      </w:r>
      <w:proofErr w:type="spellEnd"/>
    </w:p>
    <w:tbl>
      <w:tblPr>
        <w:tblStyle w:val="a4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2127"/>
        <w:gridCol w:w="1275"/>
        <w:gridCol w:w="1418"/>
        <w:gridCol w:w="4252"/>
      </w:tblGrid>
      <w:tr w:rsidR="001108E5" w:rsidRPr="00B742E7" w:rsidTr="001A036E">
        <w:trPr>
          <w:tblHeader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108E5" w:rsidRPr="00B742E7" w:rsidRDefault="001108E5" w:rsidP="00B742E7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</w:rPr>
              <w:t>Уровень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1108E5" w:rsidRPr="00B742E7" w:rsidRDefault="001108E5" w:rsidP="00B742E7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</w:rPr>
              <w:t>Элемент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1108E5" w:rsidRPr="00B742E7" w:rsidRDefault="001108E5" w:rsidP="00B742E7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</w:rPr>
              <w:t>Кратность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1108E5" w:rsidRPr="00B742E7" w:rsidRDefault="001108E5" w:rsidP="00B742E7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</w:rPr>
              <w:t>Тип</w:t>
            </w:r>
          </w:p>
        </w:tc>
        <w:tc>
          <w:tcPr>
            <w:tcW w:w="4252" w:type="dxa"/>
            <w:shd w:val="clear" w:color="auto" w:fill="D9D9D9" w:themeFill="background1" w:themeFillShade="D9"/>
            <w:vAlign w:val="center"/>
          </w:tcPr>
          <w:p w:rsidR="001108E5" w:rsidRPr="00B742E7" w:rsidRDefault="001108E5" w:rsidP="00B742E7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</w:rPr>
              <w:t>Комментарий</w:t>
            </w:r>
          </w:p>
        </w:tc>
      </w:tr>
      <w:tr w:rsidR="00977C99" w:rsidRPr="00B742E7" w:rsidTr="001A036E">
        <w:tc>
          <w:tcPr>
            <w:tcW w:w="1134" w:type="dxa"/>
          </w:tcPr>
          <w:p w:rsidR="00977C99" w:rsidRPr="00B742E7" w:rsidRDefault="00977C99" w:rsidP="00977C99">
            <w:pPr>
              <w:pStyle w:val="12"/>
              <w:ind w:left="0"/>
              <w:rPr>
                <w:rFonts w:cs="Segoe UI"/>
                <w:sz w:val="20"/>
                <w:szCs w:val="20"/>
                <w:lang w:val="en-US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1</w:t>
            </w:r>
          </w:p>
        </w:tc>
        <w:tc>
          <w:tcPr>
            <w:tcW w:w="2127" w:type="dxa"/>
          </w:tcPr>
          <w:p w:rsidR="00977C99" w:rsidRPr="00B742E7" w:rsidRDefault="00977C99" w:rsidP="00977C99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Snils</w:t>
            </w:r>
            <w:proofErr w:type="spellEnd"/>
          </w:p>
        </w:tc>
        <w:tc>
          <w:tcPr>
            <w:tcW w:w="1275" w:type="dxa"/>
          </w:tcPr>
          <w:p w:rsidR="00977C99" w:rsidRPr="00B742E7" w:rsidRDefault="00977C99" w:rsidP="00977C99">
            <w:pPr>
              <w:pStyle w:val="12"/>
              <w:ind w:left="0"/>
              <w:jc w:val="center"/>
              <w:rPr>
                <w:rFonts w:cs="Segoe UI"/>
                <w:sz w:val="20"/>
                <w:szCs w:val="20"/>
                <w:lang w:val="en-US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977C99" w:rsidRPr="00B742E7" w:rsidRDefault="00977C99" w:rsidP="00977C99">
            <w:pPr>
              <w:spacing w:before="40" w:after="4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строка(14)</w:t>
            </w:r>
          </w:p>
        </w:tc>
        <w:tc>
          <w:tcPr>
            <w:tcW w:w="4252" w:type="dxa"/>
          </w:tcPr>
          <w:p w:rsidR="00977C99" w:rsidRPr="00B742E7" w:rsidRDefault="00977C99" w:rsidP="00977C9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СНИЛС Клиента в формате 999-999-999 99</w:t>
            </w:r>
          </w:p>
        </w:tc>
      </w:tr>
      <w:tr w:rsidR="00977C99" w:rsidRPr="00B742E7" w:rsidTr="00B742E7">
        <w:tc>
          <w:tcPr>
            <w:tcW w:w="1134" w:type="dxa"/>
          </w:tcPr>
          <w:p w:rsidR="00977C99" w:rsidRPr="00B742E7" w:rsidRDefault="00977C99" w:rsidP="00977C99">
            <w:pPr>
              <w:pStyle w:val="12"/>
              <w:ind w:left="0"/>
              <w:rPr>
                <w:rFonts w:cs="Segoe UI"/>
                <w:sz w:val="20"/>
                <w:szCs w:val="20"/>
                <w:lang w:val="en-US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2</w:t>
            </w:r>
          </w:p>
        </w:tc>
        <w:tc>
          <w:tcPr>
            <w:tcW w:w="2127" w:type="dxa"/>
          </w:tcPr>
          <w:p w:rsidR="00977C99" w:rsidRPr="00B742E7" w:rsidRDefault="00977C99" w:rsidP="00977C99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WaitingSign</w:t>
            </w:r>
            <w:proofErr w:type="spellEnd"/>
          </w:p>
        </w:tc>
        <w:tc>
          <w:tcPr>
            <w:tcW w:w="1275" w:type="dxa"/>
          </w:tcPr>
          <w:p w:rsidR="00977C99" w:rsidRPr="00B742E7" w:rsidRDefault="00977C99" w:rsidP="00977C99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977C99" w:rsidRPr="00B742E7" w:rsidRDefault="00977C99" w:rsidP="00977C9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положительное целое</w:t>
            </w:r>
          </w:p>
        </w:tc>
        <w:tc>
          <w:tcPr>
            <w:tcW w:w="4252" w:type="dxa"/>
          </w:tcPr>
          <w:p w:rsidR="00977C99" w:rsidRPr="00B742E7" w:rsidRDefault="00977C99" w:rsidP="00977C9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Максимальное время ожидания подписи Клиента в секундах. Предельное значение – 86400 (или 24 часа)</w:t>
            </w:r>
          </w:p>
        </w:tc>
      </w:tr>
      <w:tr w:rsidR="00977C99" w:rsidRPr="00B742E7" w:rsidTr="00B742E7">
        <w:tc>
          <w:tcPr>
            <w:tcW w:w="1134" w:type="dxa"/>
          </w:tcPr>
          <w:p w:rsidR="00977C99" w:rsidRPr="00B742E7" w:rsidRDefault="00977C99" w:rsidP="00977C99">
            <w:pPr>
              <w:pStyle w:val="12"/>
              <w:ind w:left="0"/>
              <w:rPr>
                <w:rFonts w:cs="Segoe UI"/>
                <w:sz w:val="20"/>
                <w:szCs w:val="20"/>
                <w:lang w:val="en-US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3</w:t>
            </w:r>
          </w:p>
        </w:tc>
        <w:tc>
          <w:tcPr>
            <w:tcW w:w="2127" w:type="dxa"/>
          </w:tcPr>
          <w:p w:rsidR="00977C99" w:rsidRPr="00B742E7" w:rsidRDefault="00977C99" w:rsidP="00977C99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Title</w:t>
            </w:r>
          </w:p>
        </w:tc>
        <w:tc>
          <w:tcPr>
            <w:tcW w:w="1275" w:type="dxa"/>
          </w:tcPr>
          <w:p w:rsidR="00977C99" w:rsidRPr="00B742E7" w:rsidRDefault="00977C99" w:rsidP="00977C99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977C99" w:rsidRPr="00B742E7" w:rsidRDefault="00977C99" w:rsidP="00977C99">
            <w:pPr>
              <w:spacing w:before="40" w:after="4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строка(255)</w:t>
            </w:r>
          </w:p>
        </w:tc>
        <w:tc>
          <w:tcPr>
            <w:tcW w:w="4252" w:type="dxa"/>
          </w:tcPr>
          <w:p w:rsidR="00977C99" w:rsidRPr="00B742E7" w:rsidRDefault="00977C99" w:rsidP="00977C9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977C99">
              <w:rPr>
                <w:rFonts w:cs="Segoe UI"/>
                <w:sz w:val="20"/>
                <w:szCs w:val="20"/>
              </w:rPr>
              <w:t>Наименование документа/пакета документов</w:t>
            </w:r>
          </w:p>
        </w:tc>
      </w:tr>
      <w:tr w:rsidR="00977C99" w:rsidRPr="00B742E7" w:rsidTr="00B742E7">
        <w:tc>
          <w:tcPr>
            <w:tcW w:w="1134" w:type="dxa"/>
          </w:tcPr>
          <w:p w:rsidR="00977C99" w:rsidRPr="00B742E7" w:rsidRDefault="00977C99" w:rsidP="00977C99">
            <w:pPr>
              <w:pStyle w:val="12"/>
              <w:ind w:left="0"/>
              <w:rPr>
                <w:rFonts w:cs="Segoe UI"/>
                <w:sz w:val="20"/>
                <w:szCs w:val="20"/>
                <w:lang w:val="en-US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4</w:t>
            </w:r>
          </w:p>
        </w:tc>
        <w:tc>
          <w:tcPr>
            <w:tcW w:w="2127" w:type="dxa"/>
          </w:tcPr>
          <w:p w:rsidR="00977C99" w:rsidRPr="00B742E7" w:rsidRDefault="00977C99" w:rsidP="00977C99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Backlink</w:t>
            </w:r>
          </w:p>
        </w:tc>
        <w:tc>
          <w:tcPr>
            <w:tcW w:w="1275" w:type="dxa"/>
          </w:tcPr>
          <w:p w:rsidR="00977C99" w:rsidRPr="00B742E7" w:rsidRDefault="00977C99" w:rsidP="00977C99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</w:t>
            </w:r>
            <w:r>
              <w:rPr>
                <w:rFonts w:cs="Segoe UI"/>
                <w:sz w:val="20"/>
                <w:szCs w:val="20"/>
              </w:rPr>
              <w:t>0</w:t>
            </w:r>
            <w:r w:rsidRPr="00B742E7">
              <w:rPr>
                <w:rFonts w:cs="Segoe UI"/>
                <w:sz w:val="20"/>
                <w:szCs w:val="20"/>
                <w:lang w:val="en-US"/>
              </w:rPr>
              <w:t>..1]</w:t>
            </w:r>
          </w:p>
        </w:tc>
        <w:tc>
          <w:tcPr>
            <w:tcW w:w="1418" w:type="dxa"/>
          </w:tcPr>
          <w:p w:rsidR="00977C99" w:rsidRPr="00B742E7" w:rsidRDefault="00977C99" w:rsidP="00977C99">
            <w:pPr>
              <w:spacing w:before="40" w:after="4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строка(255)</w:t>
            </w:r>
          </w:p>
        </w:tc>
        <w:tc>
          <w:tcPr>
            <w:tcW w:w="4252" w:type="dxa"/>
          </w:tcPr>
          <w:p w:rsidR="00977C99" w:rsidRPr="00B742E7" w:rsidRDefault="00977C99" w:rsidP="00977C9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977C99">
              <w:rPr>
                <w:rFonts w:cs="Segoe UI"/>
                <w:sz w:val="20"/>
                <w:szCs w:val="20"/>
              </w:rPr>
              <w:t xml:space="preserve">Ссылка для возврата пользователя </w:t>
            </w:r>
            <w:r w:rsidR="00455F8F">
              <w:rPr>
                <w:rFonts w:cs="Segoe UI"/>
                <w:sz w:val="20"/>
                <w:szCs w:val="20"/>
              </w:rPr>
              <w:t>на страницу сайта организации (банка)</w:t>
            </w:r>
            <w:r w:rsidR="00455F8F" w:rsidRPr="00977C99">
              <w:rPr>
                <w:rFonts w:cs="Segoe UI"/>
                <w:sz w:val="20"/>
                <w:szCs w:val="20"/>
              </w:rPr>
              <w:t xml:space="preserve"> после</w:t>
            </w:r>
            <w:r w:rsidR="00455F8F">
              <w:rPr>
                <w:rFonts w:cs="Segoe UI"/>
                <w:sz w:val="20"/>
                <w:szCs w:val="20"/>
              </w:rPr>
              <w:t xml:space="preserve"> </w:t>
            </w:r>
            <w:r w:rsidRPr="00977C99">
              <w:rPr>
                <w:rFonts w:cs="Segoe UI"/>
                <w:sz w:val="20"/>
                <w:szCs w:val="20"/>
              </w:rPr>
              <w:t>подписания</w:t>
            </w:r>
            <w:r>
              <w:rPr>
                <w:rFonts w:cs="Segoe UI"/>
                <w:sz w:val="20"/>
                <w:szCs w:val="20"/>
              </w:rPr>
              <w:t xml:space="preserve">. Например, </w:t>
            </w:r>
            <w:proofErr w:type="spellStart"/>
            <w:r w:rsidRPr="00977C99">
              <w:rPr>
                <w:rFonts w:cs="Segoe UI"/>
                <w:sz w:val="20"/>
                <w:szCs w:val="20"/>
              </w:rPr>
              <w:t>http</w:t>
            </w:r>
            <w:proofErr w:type="spellEnd"/>
            <w:r w:rsidRPr="00977C99">
              <w:rPr>
                <w:rFonts w:cs="Segoe UI"/>
                <w:sz w:val="20"/>
                <w:szCs w:val="20"/>
              </w:rPr>
              <w:t>://</w:t>
            </w:r>
            <w:proofErr w:type="spellStart"/>
            <w:r w:rsidRPr="00977C99">
              <w:rPr>
                <w:rFonts w:cs="Segoe UI"/>
                <w:sz w:val="20"/>
                <w:szCs w:val="20"/>
              </w:rPr>
              <w:t>www</w:t>
            </w:r>
            <w:proofErr w:type="spellEnd"/>
            <w:r w:rsidRPr="00977C99">
              <w:rPr>
                <w:rFonts w:cs="Segoe UI"/>
                <w:sz w:val="20"/>
                <w:szCs w:val="20"/>
              </w:rPr>
              <w:t>.</w:t>
            </w:r>
            <w:r>
              <w:rPr>
                <w:rFonts w:cs="Segoe UI"/>
                <w:sz w:val="20"/>
                <w:szCs w:val="20"/>
                <w:lang w:val="en-US"/>
              </w:rPr>
              <w:t>bank</w:t>
            </w:r>
            <w:r w:rsidRPr="00977C99">
              <w:rPr>
                <w:rFonts w:cs="Segoe UI"/>
                <w:sz w:val="20"/>
                <w:szCs w:val="20"/>
              </w:rPr>
              <w:t>.</w:t>
            </w:r>
            <w:proofErr w:type="spellStart"/>
            <w:r w:rsidRPr="00977C99">
              <w:rPr>
                <w:rFonts w:cs="Segoe UI"/>
                <w:sz w:val="20"/>
                <w:szCs w:val="20"/>
              </w:rPr>
              <w:t>ru</w:t>
            </w:r>
            <w:proofErr w:type="spellEnd"/>
          </w:p>
        </w:tc>
      </w:tr>
      <w:tr w:rsidR="00977C99" w:rsidRPr="00B742E7" w:rsidTr="00B742E7">
        <w:tc>
          <w:tcPr>
            <w:tcW w:w="1134" w:type="dxa"/>
          </w:tcPr>
          <w:p w:rsidR="00977C99" w:rsidRPr="00B742E7" w:rsidRDefault="00977C99" w:rsidP="00977C99">
            <w:pPr>
              <w:pStyle w:val="12"/>
              <w:ind w:left="0"/>
              <w:rPr>
                <w:rFonts w:cs="Segoe UI"/>
                <w:sz w:val="20"/>
                <w:szCs w:val="20"/>
                <w:lang w:val="en-US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5.1</w:t>
            </w:r>
          </w:p>
        </w:tc>
        <w:tc>
          <w:tcPr>
            <w:tcW w:w="2127" w:type="dxa"/>
          </w:tcPr>
          <w:p w:rsidR="00977C99" w:rsidRPr="00B742E7" w:rsidRDefault="00977C99" w:rsidP="00977C99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Contracts</w:t>
            </w:r>
          </w:p>
        </w:tc>
        <w:tc>
          <w:tcPr>
            <w:tcW w:w="1275" w:type="dxa"/>
          </w:tcPr>
          <w:p w:rsidR="00977C99" w:rsidRPr="00B742E7" w:rsidRDefault="00977C99" w:rsidP="00977C99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977C99" w:rsidRPr="00B742E7" w:rsidRDefault="00977C99" w:rsidP="00977C9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блок</w:t>
            </w:r>
          </w:p>
        </w:tc>
        <w:tc>
          <w:tcPr>
            <w:tcW w:w="4252" w:type="dxa"/>
          </w:tcPr>
          <w:p w:rsidR="00977C99" w:rsidRPr="00B742E7" w:rsidRDefault="00977C99" w:rsidP="00977C9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977C99">
              <w:rPr>
                <w:rFonts w:cs="Segoe UI"/>
                <w:sz w:val="20"/>
                <w:szCs w:val="20"/>
              </w:rPr>
              <w:t>Блок описания документов на подпись</w:t>
            </w:r>
          </w:p>
        </w:tc>
      </w:tr>
      <w:tr w:rsidR="00977C99" w:rsidRPr="00B742E7" w:rsidTr="00B742E7">
        <w:tc>
          <w:tcPr>
            <w:tcW w:w="1134" w:type="dxa"/>
          </w:tcPr>
          <w:p w:rsidR="00977C99" w:rsidRPr="00B742E7" w:rsidRDefault="00977C99" w:rsidP="00977C99">
            <w:pPr>
              <w:spacing w:before="40" w:after="40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5.1.1</w:t>
            </w:r>
          </w:p>
        </w:tc>
        <w:tc>
          <w:tcPr>
            <w:tcW w:w="2127" w:type="dxa"/>
          </w:tcPr>
          <w:p w:rsidR="00977C99" w:rsidRPr="00B742E7" w:rsidRDefault="00977C99" w:rsidP="00977C99">
            <w:pPr>
              <w:spacing w:before="40" w:after="40" w:line="250" w:lineRule="auto"/>
              <w:ind w:left="17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Contract</w:t>
            </w:r>
          </w:p>
        </w:tc>
        <w:tc>
          <w:tcPr>
            <w:tcW w:w="1275" w:type="dxa"/>
          </w:tcPr>
          <w:p w:rsidR="00977C99" w:rsidRPr="00B742E7" w:rsidRDefault="00977C99" w:rsidP="00977C99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</w:t>
            </w:r>
            <w:r>
              <w:rPr>
                <w:rFonts w:cs="Segoe UI"/>
                <w:sz w:val="20"/>
                <w:szCs w:val="20"/>
              </w:rPr>
              <w:t>000</w:t>
            </w:r>
            <w:r w:rsidRPr="00B742E7">
              <w:rPr>
                <w:rFonts w:cs="Segoe UI"/>
                <w:sz w:val="20"/>
                <w:szCs w:val="20"/>
                <w:lang w:val="en-US"/>
              </w:rPr>
              <w:t>]</w:t>
            </w:r>
          </w:p>
        </w:tc>
        <w:tc>
          <w:tcPr>
            <w:tcW w:w="1418" w:type="dxa"/>
          </w:tcPr>
          <w:p w:rsidR="00977C99" w:rsidRDefault="00977C99" w:rsidP="00977C99">
            <w:r w:rsidRPr="00436F0B">
              <w:rPr>
                <w:rFonts w:cs="Segoe UI"/>
                <w:sz w:val="20"/>
                <w:szCs w:val="20"/>
              </w:rPr>
              <w:t>блок</w:t>
            </w:r>
          </w:p>
        </w:tc>
        <w:tc>
          <w:tcPr>
            <w:tcW w:w="4252" w:type="dxa"/>
          </w:tcPr>
          <w:p w:rsidR="00977C99" w:rsidRPr="00B742E7" w:rsidRDefault="00977C99" w:rsidP="00977C9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977C99">
              <w:rPr>
                <w:rFonts w:cs="Segoe UI"/>
                <w:sz w:val="20"/>
                <w:szCs w:val="20"/>
              </w:rPr>
              <w:t>Документы на подпись</w:t>
            </w:r>
          </w:p>
        </w:tc>
      </w:tr>
      <w:tr w:rsidR="00977C99" w:rsidRPr="00B742E7" w:rsidTr="00B742E7">
        <w:tc>
          <w:tcPr>
            <w:tcW w:w="1134" w:type="dxa"/>
          </w:tcPr>
          <w:p w:rsidR="00977C99" w:rsidRPr="00977C99" w:rsidRDefault="00977C99" w:rsidP="00977C99">
            <w:pPr>
              <w:spacing w:before="40" w:after="40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5.1.1</w:t>
            </w:r>
            <w:r>
              <w:rPr>
                <w:rFonts w:cs="Segoe UI"/>
                <w:sz w:val="20"/>
                <w:szCs w:val="20"/>
              </w:rPr>
              <w:t>.1</w:t>
            </w:r>
          </w:p>
        </w:tc>
        <w:tc>
          <w:tcPr>
            <w:tcW w:w="2127" w:type="dxa"/>
          </w:tcPr>
          <w:p w:rsidR="00977C99" w:rsidRPr="00B742E7" w:rsidRDefault="00977C99" w:rsidP="00977C99">
            <w:pPr>
              <w:spacing w:before="40" w:after="40" w:line="250" w:lineRule="auto"/>
              <w:ind w:left="34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Document</w:t>
            </w:r>
          </w:p>
        </w:tc>
        <w:tc>
          <w:tcPr>
            <w:tcW w:w="1275" w:type="dxa"/>
          </w:tcPr>
          <w:p w:rsidR="00977C99" w:rsidRPr="00B742E7" w:rsidRDefault="00977C99" w:rsidP="00977C99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977C99" w:rsidRDefault="00977C99" w:rsidP="00977C99">
            <w:r w:rsidRPr="00436F0B">
              <w:rPr>
                <w:rFonts w:cs="Segoe UI"/>
                <w:sz w:val="20"/>
                <w:szCs w:val="20"/>
              </w:rPr>
              <w:t>блок</w:t>
            </w:r>
          </w:p>
        </w:tc>
        <w:tc>
          <w:tcPr>
            <w:tcW w:w="4252" w:type="dxa"/>
          </w:tcPr>
          <w:p w:rsidR="00977C99" w:rsidRPr="00977C99" w:rsidRDefault="00977C99" w:rsidP="00977C9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Документ</w:t>
            </w:r>
          </w:p>
        </w:tc>
      </w:tr>
      <w:tr w:rsidR="00977C99" w:rsidRPr="00B742E7" w:rsidTr="00B742E7">
        <w:tc>
          <w:tcPr>
            <w:tcW w:w="1134" w:type="dxa"/>
          </w:tcPr>
          <w:p w:rsidR="00977C99" w:rsidRPr="00977C99" w:rsidRDefault="00977C99" w:rsidP="00977C99">
            <w:pPr>
              <w:spacing w:before="40" w:after="40"/>
              <w:rPr>
                <w:sz w:val="20"/>
                <w:szCs w:val="20"/>
              </w:rPr>
            </w:pPr>
            <w:bookmarkStart w:id="21" w:name="_Hlk126583470"/>
            <w:r w:rsidRPr="00B742E7">
              <w:rPr>
                <w:rFonts w:cs="Segoe UI"/>
                <w:sz w:val="20"/>
                <w:szCs w:val="20"/>
                <w:lang w:val="en-US"/>
              </w:rPr>
              <w:t>5.1.1</w:t>
            </w:r>
            <w:r>
              <w:rPr>
                <w:rFonts w:cs="Segoe UI"/>
                <w:sz w:val="20"/>
                <w:szCs w:val="20"/>
              </w:rPr>
              <w:t>.1</w:t>
            </w:r>
            <w:r w:rsidR="00355B46">
              <w:rPr>
                <w:rFonts w:cs="Segoe UI"/>
                <w:sz w:val="20"/>
                <w:szCs w:val="20"/>
              </w:rPr>
              <w:t>.1</w:t>
            </w:r>
          </w:p>
        </w:tc>
        <w:tc>
          <w:tcPr>
            <w:tcW w:w="2127" w:type="dxa"/>
          </w:tcPr>
          <w:p w:rsidR="00977C99" w:rsidRPr="00B742E7" w:rsidRDefault="00977C99" w:rsidP="00977C99">
            <w:pPr>
              <w:spacing w:before="40" w:after="40" w:line="250" w:lineRule="auto"/>
              <w:ind w:left="51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docId</w:t>
            </w:r>
            <w:proofErr w:type="spellEnd"/>
          </w:p>
        </w:tc>
        <w:tc>
          <w:tcPr>
            <w:tcW w:w="1275" w:type="dxa"/>
          </w:tcPr>
          <w:p w:rsidR="00977C99" w:rsidRPr="00B742E7" w:rsidRDefault="00977C99" w:rsidP="00977C99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977C99" w:rsidRPr="00B742E7" w:rsidRDefault="00983979" w:rsidP="00977C9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строка(250)</w:t>
            </w:r>
          </w:p>
        </w:tc>
        <w:tc>
          <w:tcPr>
            <w:tcW w:w="4252" w:type="dxa"/>
          </w:tcPr>
          <w:p w:rsidR="00977C99" w:rsidRPr="00355B46" w:rsidRDefault="00355B46" w:rsidP="00977C9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Уникальный идентификатор документа. Рекомендуется использовать </w:t>
            </w:r>
            <w:r>
              <w:rPr>
                <w:rFonts w:cs="Segoe UI"/>
                <w:sz w:val="20"/>
                <w:szCs w:val="20"/>
                <w:lang w:val="en-US"/>
              </w:rPr>
              <w:t>GUID</w:t>
            </w:r>
          </w:p>
        </w:tc>
      </w:tr>
      <w:bookmarkEnd w:id="21"/>
      <w:tr w:rsidR="00983979" w:rsidRPr="00983979" w:rsidTr="00B742E7">
        <w:tc>
          <w:tcPr>
            <w:tcW w:w="1134" w:type="dxa"/>
          </w:tcPr>
          <w:p w:rsidR="00983979" w:rsidRPr="00B742E7" w:rsidRDefault="00983979" w:rsidP="00983979">
            <w:pPr>
              <w:spacing w:before="40" w:after="40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5.1.1</w:t>
            </w:r>
            <w:r>
              <w:rPr>
                <w:rFonts w:cs="Segoe UI"/>
                <w:sz w:val="20"/>
                <w:szCs w:val="20"/>
              </w:rPr>
              <w:t>.1.2</w:t>
            </w:r>
          </w:p>
        </w:tc>
        <w:tc>
          <w:tcPr>
            <w:tcW w:w="2127" w:type="dxa"/>
          </w:tcPr>
          <w:p w:rsidR="00983979" w:rsidRPr="00B742E7" w:rsidRDefault="00983979" w:rsidP="00983979">
            <w:pPr>
              <w:spacing w:before="40" w:after="40" w:line="250" w:lineRule="auto"/>
              <w:ind w:left="51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mimeType</w:t>
            </w:r>
            <w:proofErr w:type="spellEnd"/>
          </w:p>
        </w:tc>
        <w:tc>
          <w:tcPr>
            <w:tcW w:w="1275" w:type="dxa"/>
          </w:tcPr>
          <w:p w:rsidR="00983979" w:rsidRPr="00B742E7" w:rsidRDefault="00983979" w:rsidP="00983979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983979" w:rsidRPr="00B742E7" w:rsidRDefault="00983979" w:rsidP="0098397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строка(250)</w:t>
            </w:r>
          </w:p>
        </w:tc>
        <w:tc>
          <w:tcPr>
            <w:tcW w:w="4252" w:type="dxa"/>
          </w:tcPr>
          <w:p w:rsidR="00983979" w:rsidRPr="00983979" w:rsidRDefault="00983979" w:rsidP="0098397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Тип</w:t>
            </w:r>
            <w:r w:rsidRPr="00983979">
              <w:rPr>
                <w:rFonts w:cs="Segoe UI"/>
                <w:sz w:val="20"/>
                <w:szCs w:val="20"/>
                <w:lang w:val="en-US"/>
              </w:rPr>
              <w:t xml:space="preserve"> </w:t>
            </w:r>
            <w:r>
              <w:rPr>
                <w:rFonts w:cs="Segoe UI"/>
                <w:sz w:val="20"/>
                <w:szCs w:val="20"/>
              </w:rPr>
              <w:t>файла</w:t>
            </w:r>
            <w:r w:rsidRPr="00983979">
              <w:rPr>
                <w:rFonts w:cs="Segoe UI"/>
                <w:sz w:val="20"/>
                <w:szCs w:val="20"/>
                <w:lang w:val="en-US"/>
              </w:rPr>
              <w:t xml:space="preserve">. </w:t>
            </w:r>
            <w:r>
              <w:rPr>
                <w:rFonts w:cs="Segoe UI"/>
                <w:sz w:val="20"/>
                <w:szCs w:val="20"/>
              </w:rPr>
              <w:t>Например</w:t>
            </w:r>
            <w:r w:rsidRPr="00983979">
              <w:rPr>
                <w:rFonts w:cs="Segoe U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Segoe UI"/>
                <w:sz w:val="20"/>
                <w:szCs w:val="20"/>
              </w:rPr>
              <w:t>«</w:t>
            </w:r>
            <w:r w:rsidRPr="00983979">
              <w:rPr>
                <w:rFonts w:cs="Segoe UI"/>
                <w:sz w:val="20"/>
                <w:szCs w:val="20"/>
                <w:lang w:val="en-US"/>
              </w:rPr>
              <w:t>application/</w:t>
            </w:r>
            <w:r>
              <w:rPr>
                <w:rFonts w:cs="Segoe UI"/>
                <w:sz w:val="20"/>
                <w:szCs w:val="20"/>
                <w:lang w:val="en-US"/>
              </w:rPr>
              <w:t>pdf</w:t>
            </w:r>
            <w:r>
              <w:rPr>
                <w:rFonts w:cs="Segoe UI"/>
                <w:sz w:val="20"/>
                <w:szCs w:val="20"/>
              </w:rPr>
              <w:t>»</w:t>
            </w:r>
          </w:p>
        </w:tc>
      </w:tr>
      <w:tr w:rsidR="00983979" w:rsidRPr="00B742E7" w:rsidTr="00B742E7">
        <w:tc>
          <w:tcPr>
            <w:tcW w:w="1134" w:type="dxa"/>
          </w:tcPr>
          <w:p w:rsidR="00983979" w:rsidRPr="00B742E7" w:rsidRDefault="00983979" w:rsidP="00983979">
            <w:pPr>
              <w:spacing w:before="40" w:after="40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5.1.1</w:t>
            </w:r>
            <w:r>
              <w:rPr>
                <w:rFonts w:cs="Segoe UI"/>
                <w:sz w:val="20"/>
                <w:szCs w:val="20"/>
              </w:rPr>
              <w:t>.1.3</w:t>
            </w:r>
          </w:p>
        </w:tc>
        <w:tc>
          <w:tcPr>
            <w:tcW w:w="2127" w:type="dxa"/>
          </w:tcPr>
          <w:p w:rsidR="00983979" w:rsidRPr="00B742E7" w:rsidRDefault="00983979" w:rsidP="00983979">
            <w:pPr>
              <w:spacing w:before="40" w:after="40" w:line="250" w:lineRule="auto"/>
              <w:ind w:left="51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1275" w:type="dxa"/>
          </w:tcPr>
          <w:p w:rsidR="00983979" w:rsidRPr="00B742E7" w:rsidRDefault="00983979" w:rsidP="00983979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983979" w:rsidRPr="00B742E7" w:rsidRDefault="00983979" w:rsidP="0098397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строка(255)</w:t>
            </w:r>
          </w:p>
        </w:tc>
        <w:tc>
          <w:tcPr>
            <w:tcW w:w="4252" w:type="dxa"/>
          </w:tcPr>
          <w:p w:rsidR="00983979" w:rsidRPr="00B742E7" w:rsidRDefault="00983979" w:rsidP="0098397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Название документа</w:t>
            </w:r>
          </w:p>
        </w:tc>
      </w:tr>
      <w:tr w:rsidR="00983979" w:rsidRPr="00B742E7" w:rsidTr="00B742E7">
        <w:tc>
          <w:tcPr>
            <w:tcW w:w="1134" w:type="dxa"/>
          </w:tcPr>
          <w:p w:rsidR="00983979" w:rsidRPr="00B742E7" w:rsidRDefault="00983979" w:rsidP="00983979">
            <w:pPr>
              <w:spacing w:before="40" w:after="40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5.1.1</w:t>
            </w:r>
            <w:r>
              <w:rPr>
                <w:rFonts w:cs="Segoe UI"/>
                <w:sz w:val="20"/>
                <w:szCs w:val="20"/>
              </w:rPr>
              <w:t>.1.4</w:t>
            </w:r>
          </w:p>
        </w:tc>
        <w:tc>
          <w:tcPr>
            <w:tcW w:w="2127" w:type="dxa"/>
          </w:tcPr>
          <w:p w:rsidR="00983979" w:rsidRPr="00B742E7" w:rsidRDefault="00983979" w:rsidP="00983979">
            <w:pPr>
              <w:spacing w:before="40" w:after="40" w:line="250" w:lineRule="auto"/>
              <w:ind w:left="51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content</w:t>
            </w:r>
          </w:p>
        </w:tc>
        <w:tc>
          <w:tcPr>
            <w:tcW w:w="1275" w:type="dxa"/>
          </w:tcPr>
          <w:p w:rsidR="00983979" w:rsidRPr="00B742E7" w:rsidRDefault="00983979" w:rsidP="00983979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983979" w:rsidRPr="00B742E7" w:rsidRDefault="00983979" w:rsidP="0098397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</w:p>
        </w:tc>
        <w:tc>
          <w:tcPr>
            <w:tcW w:w="4252" w:type="dxa"/>
          </w:tcPr>
          <w:p w:rsidR="00983979" w:rsidRPr="00355B46" w:rsidRDefault="00983979" w:rsidP="0098397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Содержание файла с документом в бинарном формате в кодировке </w:t>
            </w:r>
            <w:r>
              <w:rPr>
                <w:rFonts w:cs="Segoe UI"/>
                <w:sz w:val="20"/>
                <w:szCs w:val="20"/>
                <w:lang w:val="en-US"/>
              </w:rPr>
              <w:t>Base</w:t>
            </w:r>
            <w:r w:rsidRPr="00355B46">
              <w:rPr>
                <w:rFonts w:cs="Segoe UI"/>
                <w:sz w:val="20"/>
                <w:szCs w:val="20"/>
              </w:rPr>
              <w:t>64</w:t>
            </w:r>
          </w:p>
        </w:tc>
      </w:tr>
      <w:tr w:rsidR="00983979" w:rsidRPr="00B742E7" w:rsidTr="00B742E7">
        <w:tc>
          <w:tcPr>
            <w:tcW w:w="1134" w:type="dxa"/>
          </w:tcPr>
          <w:p w:rsidR="00983979" w:rsidRPr="00B742E7" w:rsidRDefault="00983979" w:rsidP="00983979">
            <w:pPr>
              <w:spacing w:before="40" w:after="40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5.1.1</w:t>
            </w:r>
            <w:r>
              <w:rPr>
                <w:rFonts w:cs="Segoe UI"/>
                <w:sz w:val="20"/>
                <w:szCs w:val="20"/>
              </w:rPr>
              <w:t>.2</w:t>
            </w:r>
          </w:p>
        </w:tc>
        <w:tc>
          <w:tcPr>
            <w:tcW w:w="2127" w:type="dxa"/>
          </w:tcPr>
          <w:p w:rsidR="00983979" w:rsidRPr="00B742E7" w:rsidRDefault="00983979" w:rsidP="00983979">
            <w:pPr>
              <w:spacing w:before="40" w:after="40" w:line="250" w:lineRule="auto"/>
              <w:ind w:left="340"/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B742E7">
              <w:rPr>
                <w:rFonts w:ascii="Segoe UI" w:hAnsi="Segoe UI" w:cs="Segoe UI"/>
                <w:sz w:val="20"/>
                <w:szCs w:val="20"/>
              </w:rPr>
              <w:t>Signature</w:t>
            </w:r>
            <w:proofErr w:type="spellEnd"/>
          </w:p>
        </w:tc>
        <w:tc>
          <w:tcPr>
            <w:tcW w:w="1275" w:type="dxa"/>
          </w:tcPr>
          <w:p w:rsidR="00983979" w:rsidRPr="00B742E7" w:rsidRDefault="00983979" w:rsidP="00983979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983979" w:rsidRPr="00B742E7" w:rsidRDefault="00983979" w:rsidP="0098397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блок</w:t>
            </w:r>
          </w:p>
        </w:tc>
        <w:tc>
          <w:tcPr>
            <w:tcW w:w="4252" w:type="dxa"/>
          </w:tcPr>
          <w:p w:rsidR="00983979" w:rsidRPr="00355B46" w:rsidRDefault="00983979" w:rsidP="0098397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Электронная </w:t>
            </w:r>
          </w:p>
        </w:tc>
      </w:tr>
      <w:tr w:rsidR="00983979" w:rsidRPr="00B742E7" w:rsidTr="00B742E7">
        <w:tc>
          <w:tcPr>
            <w:tcW w:w="1134" w:type="dxa"/>
          </w:tcPr>
          <w:p w:rsidR="00983979" w:rsidRPr="00B742E7" w:rsidRDefault="00983979" w:rsidP="00983979">
            <w:pPr>
              <w:spacing w:before="40" w:after="40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5.1.1</w:t>
            </w:r>
            <w:r>
              <w:rPr>
                <w:rFonts w:cs="Segoe UI"/>
                <w:sz w:val="20"/>
                <w:szCs w:val="20"/>
              </w:rPr>
              <w:t>.2.1</w:t>
            </w:r>
          </w:p>
        </w:tc>
        <w:tc>
          <w:tcPr>
            <w:tcW w:w="2127" w:type="dxa"/>
          </w:tcPr>
          <w:p w:rsidR="00983979" w:rsidRPr="00B742E7" w:rsidRDefault="00983979" w:rsidP="00983979">
            <w:pPr>
              <w:spacing w:before="40" w:after="40" w:line="250" w:lineRule="auto"/>
              <w:ind w:left="510"/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B742E7">
              <w:rPr>
                <w:rFonts w:ascii="Segoe UI" w:hAnsi="Segoe UI" w:cs="Segoe UI"/>
                <w:sz w:val="20"/>
                <w:szCs w:val="20"/>
              </w:rPr>
              <w:t>description</w:t>
            </w:r>
            <w:proofErr w:type="spellEnd"/>
          </w:p>
        </w:tc>
        <w:tc>
          <w:tcPr>
            <w:tcW w:w="1275" w:type="dxa"/>
          </w:tcPr>
          <w:p w:rsidR="00983979" w:rsidRPr="00B742E7" w:rsidRDefault="00983979" w:rsidP="00983979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983979" w:rsidRPr="00B742E7" w:rsidRDefault="00983979" w:rsidP="0098397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строка(255)</w:t>
            </w:r>
          </w:p>
        </w:tc>
        <w:tc>
          <w:tcPr>
            <w:tcW w:w="4252" w:type="dxa"/>
          </w:tcPr>
          <w:p w:rsidR="00983979" w:rsidRPr="00B742E7" w:rsidRDefault="00983979" w:rsidP="0098397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Принадлежность подписи (произвольный текст)</w:t>
            </w:r>
          </w:p>
        </w:tc>
      </w:tr>
      <w:tr w:rsidR="00983979" w:rsidRPr="00B742E7" w:rsidTr="00B742E7">
        <w:tc>
          <w:tcPr>
            <w:tcW w:w="1134" w:type="dxa"/>
          </w:tcPr>
          <w:p w:rsidR="00983979" w:rsidRPr="00B742E7" w:rsidRDefault="00983979" w:rsidP="00983979">
            <w:pPr>
              <w:spacing w:before="40" w:after="40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5.1.1</w:t>
            </w:r>
            <w:r>
              <w:rPr>
                <w:rFonts w:cs="Segoe UI"/>
                <w:sz w:val="20"/>
                <w:szCs w:val="20"/>
              </w:rPr>
              <w:t>.2.2</w:t>
            </w:r>
          </w:p>
        </w:tc>
        <w:tc>
          <w:tcPr>
            <w:tcW w:w="2127" w:type="dxa"/>
          </w:tcPr>
          <w:p w:rsidR="00983979" w:rsidRPr="00B742E7" w:rsidRDefault="00983979" w:rsidP="00983979">
            <w:pPr>
              <w:spacing w:before="40" w:after="40" w:line="250" w:lineRule="auto"/>
              <w:ind w:left="510"/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B742E7">
              <w:rPr>
                <w:rFonts w:ascii="Segoe UI" w:hAnsi="Segoe UI" w:cs="Segoe UI"/>
                <w:sz w:val="20"/>
                <w:szCs w:val="20"/>
              </w:rPr>
              <w:t>content</w:t>
            </w:r>
            <w:proofErr w:type="spellEnd"/>
          </w:p>
        </w:tc>
        <w:tc>
          <w:tcPr>
            <w:tcW w:w="1275" w:type="dxa"/>
          </w:tcPr>
          <w:p w:rsidR="00983979" w:rsidRPr="00B742E7" w:rsidRDefault="00983979" w:rsidP="00983979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983979" w:rsidRPr="00B742E7" w:rsidRDefault="00983979" w:rsidP="0098397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</w:p>
        </w:tc>
        <w:tc>
          <w:tcPr>
            <w:tcW w:w="4252" w:type="dxa"/>
          </w:tcPr>
          <w:p w:rsidR="00983979" w:rsidRPr="00B742E7" w:rsidRDefault="00983979" w:rsidP="0098397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УНЭП в бинарном формате в кодировке </w:t>
            </w:r>
            <w:r>
              <w:rPr>
                <w:rFonts w:cs="Segoe UI"/>
                <w:sz w:val="20"/>
                <w:szCs w:val="20"/>
                <w:lang w:val="en-US"/>
              </w:rPr>
              <w:t>Base</w:t>
            </w:r>
            <w:r w:rsidRPr="00355B46">
              <w:rPr>
                <w:rFonts w:cs="Segoe UI"/>
                <w:sz w:val="20"/>
                <w:szCs w:val="20"/>
              </w:rPr>
              <w:t>64</w:t>
            </w:r>
          </w:p>
        </w:tc>
      </w:tr>
      <w:tr w:rsidR="00983979" w:rsidRPr="00B742E7" w:rsidTr="00B742E7">
        <w:tc>
          <w:tcPr>
            <w:tcW w:w="1134" w:type="dxa"/>
          </w:tcPr>
          <w:p w:rsidR="00983979" w:rsidRPr="00B742E7" w:rsidRDefault="00983979" w:rsidP="0098397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6</w:t>
            </w:r>
          </w:p>
        </w:tc>
        <w:tc>
          <w:tcPr>
            <w:tcW w:w="2127" w:type="dxa"/>
          </w:tcPr>
          <w:p w:rsidR="00983979" w:rsidRPr="00B742E7" w:rsidRDefault="00983979" w:rsidP="00983979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AddData</w:t>
            </w:r>
            <w:proofErr w:type="spellEnd"/>
          </w:p>
        </w:tc>
        <w:tc>
          <w:tcPr>
            <w:tcW w:w="1275" w:type="dxa"/>
          </w:tcPr>
          <w:p w:rsidR="00983979" w:rsidRPr="00B742E7" w:rsidRDefault="00983979" w:rsidP="00983979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</w:t>
            </w:r>
            <w:r>
              <w:rPr>
                <w:rFonts w:cs="Segoe UI"/>
                <w:sz w:val="20"/>
                <w:szCs w:val="20"/>
              </w:rPr>
              <w:t>0</w:t>
            </w:r>
            <w:r w:rsidRPr="00B742E7">
              <w:rPr>
                <w:rFonts w:cs="Segoe UI"/>
                <w:sz w:val="20"/>
                <w:szCs w:val="20"/>
                <w:lang w:val="en-US"/>
              </w:rPr>
              <w:t>..1</w:t>
            </w:r>
            <w:r>
              <w:rPr>
                <w:rFonts w:cs="Segoe UI"/>
                <w:sz w:val="20"/>
                <w:szCs w:val="20"/>
              </w:rPr>
              <w:t>0</w:t>
            </w:r>
            <w:r w:rsidRPr="00B742E7">
              <w:rPr>
                <w:rFonts w:cs="Segoe UI"/>
                <w:sz w:val="20"/>
                <w:szCs w:val="20"/>
                <w:lang w:val="en-US"/>
              </w:rPr>
              <w:t>]</w:t>
            </w:r>
          </w:p>
        </w:tc>
        <w:tc>
          <w:tcPr>
            <w:tcW w:w="1418" w:type="dxa"/>
          </w:tcPr>
          <w:p w:rsidR="00983979" w:rsidRPr="00B742E7" w:rsidRDefault="00983979" w:rsidP="0098397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блок</w:t>
            </w:r>
          </w:p>
        </w:tc>
        <w:tc>
          <w:tcPr>
            <w:tcW w:w="4252" w:type="dxa"/>
          </w:tcPr>
          <w:p w:rsidR="00983979" w:rsidRPr="00B742E7" w:rsidRDefault="00983979" w:rsidP="0098397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Дополнительные атрибуты</w:t>
            </w:r>
          </w:p>
        </w:tc>
      </w:tr>
      <w:tr w:rsidR="00983979" w:rsidRPr="00B742E7" w:rsidTr="00B742E7">
        <w:tc>
          <w:tcPr>
            <w:tcW w:w="1134" w:type="dxa"/>
          </w:tcPr>
          <w:p w:rsidR="00983979" w:rsidRPr="00B742E7" w:rsidRDefault="00983979" w:rsidP="0098397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6.1</w:t>
            </w:r>
          </w:p>
        </w:tc>
        <w:tc>
          <w:tcPr>
            <w:tcW w:w="2127" w:type="dxa"/>
          </w:tcPr>
          <w:p w:rsidR="00983979" w:rsidRPr="00B742E7" w:rsidRDefault="00983979" w:rsidP="00983979">
            <w:pPr>
              <w:spacing w:before="40" w:after="40" w:line="250" w:lineRule="auto"/>
              <w:ind w:left="17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AttrName</w:t>
            </w:r>
            <w:proofErr w:type="spellEnd"/>
          </w:p>
        </w:tc>
        <w:tc>
          <w:tcPr>
            <w:tcW w:w="1275" w:type="dxa"/>
          </w:tcPr>
          <w:p w:rsidR="00983979" w:rsidRPr="00B742E7" w:rsidRDefault="00983979" w:rsidP="00983979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983979" w:rsidRPr="00B742E7" w:rsidRDefault="00983979" w:rsidP="00983979">
            <w:pPr>
              <w:spacing w:before="40" w:after="4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строка(60)</w:t>
            </w:r>
          </w:p>
        </w:tc>
        <w:tc>
          <w:tcPr>
            <w:tcW w:w="4252" w:type="dxa"/>
          </w:tcPr>
          <w:p w:rsidR="00983979" w:rsidRPr="00B742E7" w:rsidRDefault="00983979" w:rsidP="0098397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983979">
              <w:rPr>
                <w:rFonts w:cs="Segoe UI"/>
                <w:sz w:val="20"/>
                <w:szCs w:val="20"/>
              </w:rPr>
              <w:t>Мнемоника атрибута</w:t>
            </w:r>
          </w:p>
        </w:tc>
      </w:tr>
      <w:tr w:rsidR="00983979" w:rsidRPr="00B742E7" w:rsidTr="00B742E7">
        <w:tc>
          <w:tcPr>
            <w:tcW w:w="1134" w:type="dxa"/>
          </w:tcPr>
          <w:p w:rsidR="00983979" w:rsidRPr="00B742E7" w:rsidRDefault="00983979" w:rsidP="0098397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6.2</w:t>
            </w:r>
          </w:p>
        </w:tc>
        <w:tc>
          <w:tcPr>
            <w:tcW w:w="2127" w:type="dxa"/>
          </w:tcPr>
          <w:p w:rsidR="00983979" w:rsidRPr="00B742E7" w:rsidRDefault="00983979" w:rsidP="00983979">
            <w:pPr>
              <w:spacing w:before="40" w:after="40" w:line="250" w:lineRule="auto"/>
              <w:ind w:left="17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AttrValue</w:t>
            </w:r>
            <w:proofErr w:type="spellEnd"/>
          </w:p>
        </w:tc>
        <w:tc>
          <w:tcPr>
            <w:tcW w:w="1275" w:type="dxa"/>
          </w:tcPr>
          <w:p w:rsidR="00983979" w:rsidRPr="00B742E7" w:rsidRDefault="00983979" w:rsidP="00983979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983979" w:rsidRPr="00B742E7" w:rsidRDefault="00983979" w:rsidP="00983979">
            <w:pPr>
              <w:spacing w:before="40" w:after="4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строка(255)</w:t>
            </w:r>
          </w:p>
        </w:tc>
        <w:tc>
          <w:tcPr>
            <w:tcW w:w="4252" w:type="dxa"/>
          </w:tcPr>
          <w:p w:rsidR="00983979" w:rsidRPr="00B742E7" w:rsidRDefault="00983979" w:rsidP="00983979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Значение</w:t>
            </w:r>
            <w:r w:rsidRPr="00983979">
              <w:rPr>
                <w:rFonts w:cs="Segoe UI"/>
                <w:sz w:val="20"/>
                <w:szCs w:val="20"/>
              </w:rPr>
              <w:t xml:space="preserve"> атрибута</w:t>
            </w:r>
          </w:p>
        </w:tc>
      </w:tr>
    </w:tbl>
    <w:p w:rsidR="00C800B3" w:rsidRDefault="00C800B3" w:rsidP="00726ED5">
      <w:pPr>
        <w:spacing w:before="80" w:after="40" w:line="250" w:lineRule="auto"/>
        <w:rPr>
          <w:rFonts w:ascii="Segoe UI" w:hAnsi="Segoe UI" w:cs="Segoe UI"/>
        </w:rPr>
      </w:pPr>
    </w:p>
    <w:p w:rsidR="00A8206E" w:rsidRPr="00A8206E" w:rsidRDefault="00A8206E" w:rsidP="00B66AA4">
      <w:pPr>
        <w:keepNext/>
        <w:spacing w:before="80" w:after="120" w:line="250" w:lineRule="auto"/>
        <w:rPr>
          <w:rFonts w:ascii="Segoe UI Semibold" w:hAnsi="Segoe UI Semibold" w:cs="Segoe UI Semibold"/>
          <w:sz w:val="24"/>
          <w:szCs w:val="24"/>
        </w:rPr>
      </w:pPr>
      <w:r w:rsidRPr="00A8206E">
        <w:rPr>
          <w:rFonts w:ascii="Segoe UI Semibold" w:hAnsi="Segoe UI Semibold" w:cs="Segoe UI Semibold"/>
          <w:sz w:val="24"/>
          <w:szCs w:val="24"/>
        </w:rPr>
        <w:t>Пример</w:t>
      </w:r>
      <w:r w:rsidR="00B66AA4" w:rsidRPr="00B66AA4">
        <w:rPr>
          <w:rFonts w:ascii="Segoe UI Semibold" w:hAnsi="Segoe UI Semibold" w:cs="Segoe UI Semibold"/>
          <w:sz w:val="24"/>
          <w:szCs w:val="24"/>
        </w:rPr>
        <w:t xml:space="preserve"> </w:t>
      </w:r>
      <w:r w:rsidR="00B66AA4">
        <w:rPr>
          <w:rFonts w:ascii="Segoe UI Semibold" w:hAnsi="Segoe UI Semibold" w:cs="Segoe UI Semibold"/>
          <w:sz w:val="24"/>
          <w:szCs w:val="24"/>
        </w:rPr>
        <w:t>исходящего</w:t>
      </w:r>
      <w:r w:rsidRPr="00A8206E">
        <w:rPr>
          <w:rFonts w:ascii="Segoe UI Semibold" w:hAnsi="Segoe UI Semibold" w:cs="Segoe UI Semibold"/>
          <w:sz w:val="24"/>
          <w:szCs w:val="24"/>
        </w:rPr>
        <w:t xml:space="preserve"> </w:t>
      </w:r>
      <w:r w:rsidR="00D512CC">
        <w:rPr>
          <w:rFonts w:ascii="Segoe UI Semibold" w:hAnsi="Segoe UI Semibold" w:cs="Segoe UI Semibold"/>
          <w:sz w:val="24"/>
          <w:szCs w:val="24"/>
        </w:rPr>
        <w:t>сообщения</w:t>
      </w:r>
    </w:p>
    <w:p w:rsidR="00B66AA4" w:rsidRPr="00A85D00" w:rsidRDefault="00B66AA4" w:rsidP="00B66AA4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</w:rPr>
      </w:pPr>
      <w:r w:rsidRPr="00A85D00">
        <w:rPr>
          <w:rFonts w:ascii="Courier New" w:hAnsi="Courier New" w:cs="Courier New"/>
          <w:sz w:val="20"/>
          <w:szCs w:val="20"/>
        </w:rPr>
        <w:t>&lt;?</w:t>
      </w:r>
      <w:r w:rsidRPr="00B66AA4">
        <w:rPr>
          <w:rFonts w:ascii="Courier New" w:hAnsi="Courier New" w:cs="Courier New"/>
          <w:sz w:val="20"/>
          <w:szCs w:val="20"/>
          <w:lang w:val="en-US"/>
        </w:rPr>
        <w:t>xml</w:t>
      </w:r>
      <w:r w:rsidRPr="00A85D00">
        <w:rPr>
          <w:rFonts w:ascii="Courier New" w:hAnsi="Courier New" w:cs="Courier New"/>
          <w:sz w:val="20"/>
          <w:szCs w:val="20"/>
        </w:rPr>
        <w:t xml:space="preserve"> </w:t>
      </w:r>
      <w:r w:rsidRPr="00B66AA4">
        <w:rPr>
          <w:rFonts w:ascii="Courier New" w:hAnsi="Courier New" w:cs="Courier New"/>
          <w:sz w:val="20"/>
          <w:szCs w:val="20"/>
          <w:lang w:val="en-US"/>
        </w:rPr>
        <w:t>version</w:t>
      </w:r>
      <w:r w:rsidRPr="00A85D00">
        <w:rPr>
          <w:rFonts w:ascii="Courier New" w:hAnsi="Courier New" w:cs="Courier New"/>
          <w:sz w:val="20"/>
          <w:szCs w:val="20"/>
        </w:rPr>
        <w:t xml:space="preserve">="1.0" </w:t>
      </w:r>
      <w:r w:rsidRPr="00B66AA4">
        <w:rPr>
          <w:rFonts w:ascii="Courier New" w:hAnsi="Courier New" w:cs="Courier New"/>
          <w:sz w:val="20"/>
          <w:szCs w:val="20"/>
          <w:lang w:val="en-US"/>
        </w:rPr>
        <w:t>encoding</w:t>
      </w:r>
      <w:r w:rsidRPr="00A85D00">
        <w:rPr>
          <w:rFonts w:ascii="Courier New" w:hAnsi="Courier New" w:cs="Courier New"/>
          <w:sz w:val="20"/>
          <w:szCs w:val="20"/>
        </w:rPr>
        <w:t>="</w:t>
      </w:r>
      <w:r w:rsidRPr="00B66AA4">
        <w:rPr>
          <w:rFonts w:ascii="Courier New" w:hAnsi="Courier New" w:cs="Courier New"/>
          <w:sz w:val="20"/>
          <w:szCs w:val="20"/>
          <w:lang w:val="en-US"/>
        </w:rPr>
        <w:t>UTF</w:t>
      </w:r>
      <w:r w:rsidRPr="00A85D00">
        <w:rPr>
          <w:rFonts w:ascii="Courier New" w:hAnsi="Courier New" w:cs="Courier New"/>
          <w:sz w:val="20"/>
          <w:szCs w:val="20"/>
        </w:rPr>
        <w:t>-8"?&gt;</w:t>
      </w:r>
    </w:p>
    <w:p w:rsidR="00993DD7" w:rsidRPr="00993DD7" w:rsidRDefault="00993DD7" w:rsidP="00993DD7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993DD7">
        <w:rPr>
          <w:rFonts w:ascii="Courier New" w:hAnsi="Courier New" w:cs="Courier New"/>
          <w:sz w:val="20"/>
          <w:szCs w:val="20"/>
          <w:lang w:val="en-US"/>
        </w:rPr>
        <w:t>&lt;IskEnvelope&gt;</w:t>
      </w:r>
    </w:p>
    <w:p w:rsidR="00993DD7" w:rsidRPr="00993DD7" w:rsidRDefault="00993DD7" w:rsidP="00993DD7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993DD7">
        <w:rPr>
          <w:rFonts w:ascii="Courier New" w:hAnsi="Courier New" w:cs="Courier New"/>
          <w:sz w:val="20"/>
          <w:szCs w:val="20"/>
          <w:lang w:val="en-US"/>
        </w:rPr>
        <w:t xml:space="preserve"> &lt;</w:t>
      </w:r>
      <w:proofErr w:type="spellStart"/>
      <w:r w:rsidRPr="00993DD7">
        <w:rPr>
          <w:rFonts w:ascii="Courier New" w:hAnsi="Courier New" w:cs="Courier New"/>
          <w:sz w:val="20"/>
          <w:szCs w:val="20"/>
          <w:lang w:val="en-US"/>
        </w:rPr>
        <w:t>MessageMetadata</w:t>
      </w:r>
      <w:proofErr w:type="spellEnd"/>
      <w:r w:rsidRPr="00993DD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993DD7" w:rsidRPr="00993DD7" w:rsidRDefault="00993DD7" w:rsidP="00993DD7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993DD7">
        <w:rPr>
          <w:rFonts w:ascii="Courier New" w:hAnsi="Courier New" w:cs="Courier New"/>
          <w:sz w:val="20"/>
          <w:szCs w:val="20"/>
          <w:lang w:val="en-US"/>
        </w:rPr>
        <w:t xml:space="preserve">  &lt;</w:t>
      </w:r>
      <w:proofErr w:type="spellStart"/>
      <w:r w:rsidRPr="00993DD7">
        <w:rPr>
          <w:rFonts w:ascii="Courier New" w:hAnsi="Courier New" w:cs="Courier New"/>
          <w:sz w:val="20"/>
          <w:szCs w:val="20"/>
          <w:lang w:val="en-US"/>
        </w:rPr>
        <w:t>CustomerSystem</w:t>
      </w:r>
      <w:proofErr w:type="spellEnd"/>
      <w:r w:rsidRPr="00993DD7">
        <w:rPr>
          <w:rFonts w:ascii="Courier New" w:hAnsi="Courier New" w:cs="Courier New"/>
          <w:sz w:val="20"/>
          <w:szCs w:val="20"/>
          <w:lang w:val="en-US"/>
        </w:rPr>
        <w:t>&gt;Sys1&lt;/</w:t>
      </w:r>
      <w:proofErr w:type="spellStart"/>
      <w:r w:rsidRPr="00993DD7">
        <w:rPr>
          <w:rFonts w:ascii="Courier New" w:hAnsi="Courier New" w:cs="Courier New"/>
          <w:sz w:val="20"/>
          <w:szCs w:val="20"/>
          <w:lang w:val="en-US"/>
        </w:rPr>
        <w:t>CustomerSystem</w:t>
      </w:r>
      <w:proofErr w:type="spellEnd"/>
      <w:r w:rsidRPr="00993DD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993DD7" w:rsidRPr="00993DD7" w:rsidRDefault="00993DD7" w:rsidP="00993DD7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993DD7">
        <w:rPr>
          <w:rFonts w:ascii="Courier New" w:hAnsi="Courier New" w:cs="Courier New"/>
          <w:sz w:val="20"/>
          <w:szCs w:val="20"/>
          <w:lang w:val="en-US"/>
        </w:rPr>
        <w:t xml:space="preserve">  &lt;Vs&gt;</w:t>
      </w:r>
      <w:proofErr w:type="spellStart"/>
      <w:r w:rsidR="00CF2249">
        <w:rPr>
          <w:rFonts w:ascii="Courier New" w:hAnsi="Courier New" w:cs="Courier New"/>
          <w:sz w:val="20"/>
          <w:szCs w:val="20"/>
          <w:lang w:val="en-US"/>
        </w:rPr>
        <w:t>S</w:t>
      </w:r>
      <w:r w:rsidR="00CF2249" w:rsidRPr="00CF2249">
        <w:rPr>
          <w:rFonts w:ascii="Courier New" w:hAnsi="Courier New" w:cs="Courier New"/>
          <w:sz w:val="20"/>
          <w:szCs w:val="20"/>
          <w:lang w:val="en-US"/>
        </w:rPr>
        <w:t>igContractSnilsUnep</w:t>
      </w:r>
      <w:proofErr w:type="spellEnd"/>
      <w:r w:rsidRPr="00993DD7">
        <w:rPr>
          <w:rFonts w:ascii="Courier New" w:hAnsi="Courier New" w:cs="Courier New"/>
          <w:sz w:val="20"/>
          <w:szCs w:val="20"/>
          <w:lang w:val="en-US"/>
        </w:rPr>
        <w:t>&lt;/Vs&gt;</w:t>
      </w:r>
    </w:p>
    <w:p w:rsidR="00993DD7" w:rsidRPr="00993DD7" w:rsidRDefault="00993DD7" w:rsidP="00993DD7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993DD7">
        <w:rPr>
          <w:rFonts w:ascii="Courier New" w:hAnsi="Courier New" w:cs="Courier New"/>
          <w:sz w:val="20"/>
          <w:szCs w:val="20"/>
          <w:lang w:val="en-US"/>
        </w:rPr>
        <w:t xml:space="preserve">  &lt;ClientMessageID&gt;a108e1f7-e0f0-42d2-8e80-b64a423efe4e&lt;/ClientMessageID&gt;</w:t>
      </w:r>
    </w:p>
    <w:p w:rsidR="00993DD7" w:rsidRPr="00993DD7" w:rsidRDefault="00993DD7" w:rsidP="00993DD7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993DD7">
        <w:rPr>
          <w:rFonts w:ascii="Courier New" w:hAnsi="Courier New" w:cs="Courier New"/>
          <w:sz w:val="20"/>
          <w:szCs w:val="20"/>
          <w:lang w:val="en-US"/>
        </w:rPr>
        <w:t xml:space="preserve"> &lt;/</w:t>
      </w:r>
      <w:proofErr w:type="spellStart"/>
      <w:r w:rsidRPr="00993DD7">
        <w:rPr>
          <w:rFonts w:ascii="Courier New" w:hAnsi="Courier New" w:cs="Courier New"/>
          <w:sz w:val="20"/>
          <w:szCs w:val="20"/>
          <w:lang w:val="en-US"/>
        </w:rPr>
        <w:t>MessageMetadata</w:t>
      </w:r>
      <w:proofErr w:type="spellEnd"/>
      <w:r w:rsidRPr="00993DD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993DD7" w:rsidRPr="00993DD7" w:rsidRDefault="00993DD7" w:rsidP="00993DD7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993DD7">
        <w:rPr>
          <w:rFonts w:ascii="Courier New" w:hAnsi="Courier New" w:cs="Courier New"/>
          <w:sz w:val="20"/>
          <w:szCs w:val="20"/>
          <w:lang w:val="en-US"/>
        </w:rPr>
        <w:t xml:space="preserve"> &lt;</w:t>
      </w:r>
      <w:proofErr w:type="spellStart"/>
      <w:r w:rsidRPr="00993DD7">
        <w:rPr>
          <w:rFonts w:ascii="Courier New" w:hAnsi="Courier New" w:cs="Courier New"/>
          <w:sz w:val="20"/>
          <w:szCs w:val="20"/>
          <w:lang w:val="en-US"/>
        </w:rPr>
        <w:t>MessageContent</w:t>
      </w:r>
      <w:proofErr w:type="spellEnd"/>
      <w:r w:rsidRPr="00993DD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993DD7" w:rsidRPr="00993DD7" w:rsidRDefault="00993DD7" w:rsidP="00993DD7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993DD7">
        <w:rPr>
          <w:rFonts w:ascii="Courier New" w:hAnsi="Courier New" w:cs="Courier New"/>
          <w:sz w:val="20"/>
          <w:szCs w:val="20"/>
          <w:lang w:val="en-US"/>
        </w:rPr>
        <w:t xml:space="preserve">  &lt;</w:t>
      </w:r>
      <w:proofErr w:type="spellStart"/>
      <w:r w:rsidRPr="00993DD7">
        <w:rPr>
          <w:rFonts w:ascii="Courier New" w:hAnsi="Courier New" w:cs="Courier New"/>
          <w:sz w:val="20"/>
          <w:szCs w:val="20"/>
          <w:lang w:val="en-US"/>
        </w:rPr>
        <w:t>MessagePrimaryContent</w:t>
      </w:r>
      <w:proofErr w:type="spellEnd"/>
      <w:r w:rsidRPr="00993DD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CF2249" w:rsidRPr="00CF2249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&lt;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SigContractSnilsUnepRequest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CF2249" w:rsidRPr="00CF2249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&lt;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Snils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&gt;123-456-789 01&lt;/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Snils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CF2249" w:rsidRPr="00CF2249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&lt;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WaitingSign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&gt;86400&lt;/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WaitingSign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CF2249" w:rsidRPr="003F776C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</w:t>
      </w:r>
      <w:r w:rsidRPr="003F776C">
        <w:rPr>
          <w:rFonts w:ascii="Courier New" w:hAnsi="Courier New" w:cs="Courier New"/>
          <w:sz w:val="20"/>
          <w:szCs w:val="20"/>
          <w:lang w:val="en-US"/>
        </w:rPr>
        <w:t>&lt;</w:t>
      </w:r>
      <w:r w:rsidRPr="00CF2249">
        <w:rPr>
          <w:rFonts w:ascii="Courier New" w:hAnsi="Courier New" w:cs="Courier New"/>
          <w:sz w:val="20"/>
          <w:szCs w:val="20"/>
          <w:lang w:val="en-US"/>
        </w:rPr>
        <w:t>Title</w:t>
      </w:r>
      <w:r w:rsidRPr="003F776C">
        <w:rPr>
          <w:rFonts w:ascii="Courier New" w:hAnsi="Courier New" w:cs="Courier New"/>
          <w:sz w:val="20"/>
          <w:szCs w:val="20"/>
          <w:lang w:val="en-US"/>
        </w:rPr>
        <w:t>&gt;</w:t>
      </w:r>
      <w:r w:rsidRPr="00CF2249">
        <w:rPr>
          <w:rFonts w:ascii="Courier New" w:hAnsi="Courier New" w:cs="Courier New"/>
          <w:sz w:val="20"/>
          <w:szCs w:val="20"/>
        </w:rPr>
        <w:t>Трудовое</w:t>
      </w:r>
      <w:r w:rsidRPr="003F776C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CF2249">
        <w:rPr>
          <w:rFonts w:ascii="Courier New" w:hAnsi="Courier New" w:cs="Courier New"/>
          <w:sz w:val="20"/>
          <w:szCs w:val="20"/>
        </w:rPr>
        <w:t>соглашение</w:t>
      </w:r>
      <w:r w:rsidRPr="003F776C">
        <w:rPr>
          <w:rFonts w:ascii="Courier New" w:hAnsi="Courier New" w:cs="Courier New"/>
          <w:sz w:val="20"/>
          <w:szCs w:val="20"/>
          <w:lang w:val="en-US"/>
        </w:rPr>
        <w:t>&lt;/</w:t>
      </w:r>
      <w:r w:rsidRPr="00CF2249">
        <w:rPr>
          <w:rFonts w:ascii="Courier New" w:hAnsi="Courier New" w:cs="Courier New"/>
          <w:sz w:val="20"/>
          <w:szCs w:val="20"/>
          <w:lang w:val="en-US"/>
        </w:rPr>
        <w:t>Title</w:t>
      </w:r>
      <w:r w:rsidRPr="003F776C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CF2249" w:rsidRPr="003F776C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3F776C">
        <w:rPr>
          <w:rFonts w:ascii="Courier New" w:hAnsi="Courier New" w:cs="Courier New"/>
          <w:sz w:val="20"/>
          <w:szCs w:val="20"/>
          <w:lang w:val="en-US"/>
        </w:rPr>
        <w:t xml:space="preserve">    &lt;</w:t>
      </w:r>
      <w:r w:rsidRPr="00CF2249">
        <w:rPr>
          <w:rFonts w:ascii="Courier New" w:hAnsi="Courier New" w:cs="Courier New"/>
          <w:sz w:val="20"/>
          <w:szCs w:val="20"/>
          <w:lang w:val="en-US"/>
        </w:rPr>
        <w:t>Backlink</w:t>
      </w:r>
      <w:r w:rsidRPr="003F776C">
        <w:rPr>
          <w:rFonts w:ascii="Courier New" w:hAnsi="Courier New" w:cs="Courier New"/>
          <w:sz w:val="20"/>
          <w:szCs w:val="20"/>
          <w:lang w:val="en-US"/>
        </w:rPr>
        <w:t>&gt;</w:t>
      </w:r>
      <w:r w:rsidRPr="00CF2249">
        <w:rPr>
          <w:rFonts w:ascii="Courier New" w:hAnsi="Courier New" w:cs="Courier New"/>
          <w:sz w:val="20"/>
          <w:szCs w:val="20"/>
          <w:lang w:val="en-US"/>
        </w:rPr>
        <w:t>http</w:t>
      </w:r>
      <w:r w:rsidRPr="003F776C">
        <w:rPr>
          <w:rFonts w:ascii="Courier New" w:hAnsi="Courier New" w:cs="Courier New"/>
          <w:sz w:val="20"/>
          <w:szCs w:val="20"/>
          <w:lang w:val="en-US"/>
        </w:rPr>
        <w:t>://</w:t>
      </w:r>
      <w:r w:rsidRPr="00CF2249">
        <w:rPr>
          <w:rFonts w:ascii="Courier New" w:hAnsi="Courier New" w:cs="Courier New"/>
          <w:sz w:val="20"/>
          <w:szCs w:val="20"/>
          <w:lang w:val="en-US"/>
        </w:rPr>
        <w:t>www</w:t>
      </w:r>
      <w:r w:rsidRPr="003F776C">
        <w:rPr>
          <w:rFonts w:ascii="Courier New" w:hAnsi="Courier New" w:cs="Courier New"/>
          <w:sz w:val="20"/>
          <w:szCs w:val="20"/>
          <w:lang w:val="en-US"/>
        </w:rPr>
        <w:t>.</w:t>
      </w:r>
      <w:r>
        <w:rPr>
          <w:rFonts w:ascii="Courier New" w:hAnsi="Courier New" w:cs="Courier New"/>
          <w:sz w:val="20"/>
          <w:szCs w:val="20"/>
          <w:lang w:val="en-US"/>
        </w:rPr>
        <w:t>bank</w:t>
      </w:r>
      <w:r w:rsidRPr="003F776C">
        <w:rPr>
          <w:rFonts w:ascii="Courier New" w:hAnsi="Courier New" w:cs="Courier New"/>
          <w:sz w:val="20"/>
          <w:szCs w:val="20"/>
          <w:lang w:val="en-US"/>
        </w:rPr>
        <w:t>.</w:t>
      </w:r>
      <w:r w:rsidRPr="00CF2249">
        <w:rPr>
          <w:rFonts w:ascii="Courier New" w:hAnsi="Courier New" w:cs="Courier New"/>
          <w:sz w:val="20"/>
          <w:szCs w:val="20"/>
          <w:lang w:val="en-US"/>
        </w:rPr>
        <w:t>ru</w:t>
      </w:r>
      <w:r w:rsidRPr="003F776C">
        <w:rPr>
          <w:rFonts w:ascii="Courier New" w:hAnsi="Courier New" w:cs="Courier New"/>
          <w:sz w:val="20"/>
          <w:szCs w:val="20"/>
          <w:lang w:val="en-US"/>
        </w:rPr>
        <w:t>&lt;/</w:t>
      </w:r>
      <w:r w:rsidRPr="00CF2249">
        <w:rPr>
          <w:rFonts w:ascii="Courier New" w:hAnsi="Courier New" w:cs="Courier New"/>
          <w:sz w:val="20"/>
          <w:szCs w:val="20"/>
          <w:lang w:val="en-US"/>
        </w:rPr>
        <w:t>Backlink</w:t>
      </w:r>
      <w:r w:rsidRPr="003F776C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CF2249" w:rsidRPr="00CF2249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3F776C">
        <w:rPr>
          <w:rFonts w:ascii="Courier New" w:hAnsi="Courier New" w:cs="Courier New"/>
          <w:sz w:val="20"/>
          <w:szCs w:val="20"/>
          <w:lang w:val="en-US"/>
        </w:rPr>
        <w:lastRenderedPageBreak/>
        <w:t xml:space="preserve">    </w:t>
      </w:r>
      <w:r w:rsidRPr="00CF2249">
        <w:rPr>
          <w:rFonts w:ascii="Courier New" w:hAnsi="Courier New" w:cs="Courier New"/>
          <w:sz w:val="20"/>
          <w:szCs w:val="20"/>
          <w:lang w:val="en-US"/>
        </w:rPr>
        <w:t>&lt;Contracts&gt;</w:t>
      </w:r>
    </w:p>
    <w:p w:rsidR="00CF2249" w:rsidRPr="00CF2249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&lt;Contract&gt;</w:t>
      </w:r>
    </w:p>
    <w:p w:rsidR="00CF2249" w:rsidRPr="00CF2249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 &lt;Document&gt;</w:t>
      </w:r>
    </w:p>
    <w:p w:rsidR="00CF2249" w:rsidRPr="00CF2249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  &lt;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docId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&gt;937c6a71-a3d4-11ed-bdc6-38ea1231941f&lt;/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docId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CF2249" w:rsidRPr="00CF2249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  &lt;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mimeType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&gt;application/pdf&lt;/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mimeType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CF2249" w:rsidRPr="00CF2249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  &lt;description&gt;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Трудовое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соглашение</w:t>
      </w:r>
      <w:proofErr w:type="spellEnd"/>
      <w:r w:rsidR="00872097" w:rsidRPr="003F776C">
        <w:rPr>
          <w:rFonts w:ascii="Courier New" w:hAnsi="Courier New" w:cs="Courier New"/>
          <w:sz w:val="20"/>
          <w:szCs w:val="20"/>
          <w:lang w:val="en-US"/>
        </w:rPr>
        <w:t xml:space="preserve"> №123</w:t>
      </w:r>
      <w:r w:rsidRPr="00CF2249">
        <w:rPr>
          <w:rFonts w:ascii="Courier New" w:hAnsi="Courier New" w:cs="Courier New"/>
          <w:sz w:val="20"/>
          <w:szCs w:val="20"/>
          <w:lang w:val="en-US"/>
        </w:rPr>
        <w:t>&lt;/description&gt;</w:t>
      </w:r>
    </w:p>
    <w:p w:rsidR="00CF2249" w:rsidRPr="00CF2249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  &lt;content&gt;JVBERi0xLjcNCiW1tbW1DQoxIDAgb2...&lt;/content&gt;</w:t>
      </w:r>
    </w:p>
    <w:p w:rsidR="00CF2249" w:rsidRPr="00CF2249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 &lt;/Document&gt;</w:t>
      </w:r>
    </w:p>
    <w:p w:rsidR="00CF2249" w:rsidRPr="00CF2249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 &lt;Signature&gt;</w:t>
      </w:r>
    </w:p>
    <w:p w:rsidR="00CF2249" w:rsidRPr="00872097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</w:rPr>
      </w:pPr>
      <w:r w:rsidRPr="003F776C">
        <w:rPr>
          <w:rFonts w:ascii="Courier New" w:hAnsi="Courier New" w:cs="Courier New"/>
          <w:sz w:val="20"/>
          <w:szCs w:val="20"/>
          <w:lang w:val="en-US"/>
        </w:rPr>
        <w:t xml:space="preserve">       </w:t>
      </w:r>
      <w:r w:rsidRPr="00872097">
        <w:rPr>
          <w:rFonts w:ascii="Courier New" w:hAnsi="Courier New" w:cs="Courier New"/>
          <w:sz w:val="20"/>
          <w:szCs w:val="20"/>
        </w:rPr>
        <w:t>&lt;</w:t>
      </w:r>
      <w:r w:rsidRPr="00CF2249">
        <w:rPr>
          <w:rFonts w:ascii="Courier New" w:hAnsi="Courier New" w:cs="Courier New"/>
          <w:sz w:val="20"/>
          <w:szCs w:val="20"/>
          <w:lang w:val="en-US"/>
        </w:rPr>
        <w:t>description</w:t>
      </w:r>
      <w:r w:rsidRPr="00872097">
        <w:rPr>
          <w:rFonts w:ascii="Courier New" w:hAnsi="Courier New" w:cs="Courier New"/>
          <w:sz w:val="20"/>
          <w:szCs w:val="20"/>
        </w:rPr>
        <w:t>&gt;</w:t>
      </w:r>
      <w:r w:rsidR="00872097">
        <w:rPr>
          <w:rFonts w:ascii="Courier New" w:hAnsi="Courier New" w:cs="Courier New"/>
          <w:sz w:val="20"/>
          <w:szCs w:val="20"/>
        </w:rPr>
        <w:t>Начальник</w:t>
      </w:r>
      <w:r w:rsidRPr="00872097">
        <w:rPr>
          <w:rFonts w:ascii="Courier New" w:hAnsi="Courier New" w:cs="Courier New"/>
          <w:sz w:val="20"/>
          <w:szCs w:val="20"/>
        </w:rPr>
        <w:t xml:space="preserve"> </w:t>
      </w:r>
      <w:r w:rsidR="00872097">
        <w:rPr>
          <w:rFonts w:ascii="Courier New" w:hAnsi="Courier New" w:cs="Courier New"/>
          <w:sz w:val="20"/>
          <w:szCs w:val="20"/>
        </w:rPr>
        <w:t>Отдела кадров</w:t>
      </w:r>
      <w:r w:rsidR="00872097" w:rsidRPr="00872097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="00872097">
        <w:rPr>
          <w:rFonts w:ascii="Courier New" w:hAnsi="Courier New" w:cs="Courier New"/>
          <w:sz w:val="20"/>
          <w:szCs w:val="20"/>
        </w:rPr>
        <w:t>И</w:t>
      </w:r>
      <w:r w:rsidR="00872097" w:rsidRPr="00872097">
        <w:rPr>
          <w:rFonts w:ascii="Courier New" w:hAnsi="Courier New" w:cs="Courier New"/>
          <w:sz w:val="20"/>
          <w:szCs w:val="20"/>
        </w:rPr>
        <w:t>.</w:t>
      </w:r>
      <w:r w:rsidR="00872097">
        <w:rPr>
          <w:rFonts w:ascii="Courier New" w:hAnsi="Courier New" w:cs="Courier New"/>
          <w:sz w:val="20"/>
          <w:szCs w:val="20"/>
        </w:rPr>
        <w:t>И</w:t>
      </w:r>
      <w:r w:rsidR="00872097" w:rsidRPr="00872097">
        <w:rPr>
          <w:rFonts w:ascii="Courier New" w:hAnsi="Courier New" w:cs="Courier New"/>
          <w:sz w:val="20"/>
          <w:szCs w:val="20"/>
        </w:rPr>
        <w:t>.</w:t>
      </w:r>
      <w:r w:rsidR="00872097">
        <w:rPr>
          <w:rFonts w:ascii="Courier New" w:hAnsi="Courier New" w:cs="Courier New"/>
          <w:sz w:val="20"/>
          <w:szCs w:val="20"/>
        </w:rPr>
        <w:t>Иванов</w:t>
      </w:r>
      <w:proofErr w:type="spellEnd"/>
      <w:r w:rsidRPr="00872097">
        <w:rPr>
          <w:rFonts w:ascii="Courier New" w:hAnsi="Courier New" w:cs="Courier New"/>
          <w:sz w:val="20"/>
          <w:szCs w:val="20"/>
        </w:rPr>
        <w:t>&lt;/</w:t>
      </w:r>
      <w:r w:rsidRPr="00CF2249">
        <w:rPr>
          <w:rFonts w:ascii="Courier New" w:hAnsi="Courier New" w:cs="Courier New"/>
          <w:sz w:val="20"/>
          <w:szCs w:val="20"/>
          <w:lang w:val="en-US"/>
        </w:rPr>
        <w:t>description</w:t>
      </w:r>
      <w:r w:rsidRPr="00872097">
        <w:rPr>
          <w:rFonts w:ascii="Courier New" w:hAnsi="Courier New" w:cs="Courier New"/>
          <w:sz w:val="20"/>
          <w:szCs w:val="20"/>
        </w:rPr>
        <w:t>&gt;</w:t>
      </w:r>
    </w:p>
    <w:p w:rsidR="00CF2249" w:rsidRPr="00CF2249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872097">
        <w:rPr>
          <w:rFonts w:ascii="Courier New" w:hAnsi="Courier New" w:cs="Courier New"/>
          <w:sz w:val="20"/>
          <w:szCs w:val="20"/>
        </w:rPr>
        <w:t xml:space="preserve">       </w:t>
      </w:r>
      <w:r w:rsidRPr="00CF2249">
        <w:rPr>
          <w:rFonts w:ascii="Courier New" w:hAnsi="Courier New" w:cs="Courier New"/>
          <w:sz w:val="20"/>
          <w:szCs w:val="20"/>
          <w:lang w:val="en-US"/>
        </w:rPr>
        <w:t>&lt;content&gt;MIIHYAYJKoZIhvcNAQcCoIIHUTCCB0...&lt;/content&gt;</w:t>
      </w:r>
    </w:p>
    <w:p w:rsidR="00CF2249" w:rsidRPr="00CF2249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 &lt;/Signature&gt;</w:t>
      </w:r>
    </w:p>
    <w:p w:rsidR="00CF2249" w:rsidRPr="00CF2249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&lt;/Contract&gt;</w:t>
      </w:r>
    </w:p>
    <w:p w:rsidR="00CF2249" w:rsidRPr="00CF2249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&lt;/Contracts&gt;</w:t>
      </w:r>
    </w:p>
    <w:p w:rsidR="00CF2249" w:rsidRPr="00CF2249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&lt;/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SigContractSnilsUnepRequest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CF2249" w:rsidRPr="00CF2249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&lt;/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MessagePrimaryContent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CF2249" w:rsidRPr="00CF2249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&lt;/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MessageContent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993DD7" w:rsidRPr="00993DD7" w:rsidRDefault="00CF2249" w:rsidP="00CF2249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>&lt;/IskEnvelope&gt;</w:t>
      </w:r>
    </w:p>
    <w:p w:rsidR="00B347EB" w:rsidRPr="003F776C" w:rsidRDefault="00B347EB" w:rsidP="00B347EB">
      <w:pPr>
        <w:spacing w:before="80" w:after="40" w:line="250" w:lineRule="auto"/>
        <w:rPr>
          <w:rFonts w:ascii="Segoe UI" w:hAnsi="Segoe UI" w:cs="Segoe UI"/>
          <w:lang w:val="en-US"/>
        </w:rPr>
      </w:pPr>
    </w:p>
    <w:p w:rsidR="001D6C5E" w:rsidRPr="00B2713C" w:rsidRDefault="0097086B" w:rsidP="00370152">
      <w:pPr>
        <w:pStyle w:val="3"/>
      </w:pPr>
      <w:bookmarkStart w:id="22" w:name="_Ref126338164"/>
      <w:bookmarkStart w:id="23" w:name="_Ref126338180"/>
      <w:bookmarkStart w:id="24" w:name="_Toc126670237"/>
      <w:r>
        <w:t>Ответное</w:t>
      </w:r>
      <w:r w:rsidR="001D6C5E" w:rsidRPr="00B2713C">
        <w:t xml:space="preserve"> сообщение</w:t>
      </w:r>
      <w:bookmarkEnd w:id="22"/>
      <w:bookmarkEnd w:id="23"/>
      <w:bookmarkEnd w:id="24"/>
    </w:p>
    <w:p w:rsidR="000C50B7" w:rsidRPr="009D1276" w:rsidRDefault="000C50B7" w:rsidP="0028733C">
      <w:pPr>
        <w:pStyle w:val="-"/>
        <w:spacing w:before="120"/>
      </w:pPr>
      <w:bookmarkStart w:id="25" w:name="_Ref125720237"/>
      <w:r>
        <w:t xml:space="preserve">Табл. </w:t>
      </w:r>
      <w:r>
        <w:rPr>
          <w:noProof/>
        </w:rPr>
        <w:fldChar w:fldCharType="begin"/>
      </w:r>
      <w:r>
        <w:rPr>
          <w:noProof/>
        </w:rPr>
        <w:instrText xml:space="preserve"> SEQ Табл. \* ARABIC </w:instrText>
      </w:r>
      <w:r>
        <w:rPr>
          <w:noProof/>
        </w:rPr>
        <w:fldChar w:fldCharType="separate"/>
      </w:r>
      <w:r w:rsidR="0028733C">
        <w:rPr>
          <w:noProof/>
        </w:rPr>
        <w:t>2</w:t>
      </w:r>
      <w:r>
        <w:rPr>
          <w:noProof/>
        </w:rPr>
        <w:fldChar w:fldCharType="end"/>
      </w:r>
      <w:bookmarkEnd w:id="25"/>
      <w:r>
        <w:t xml:space="preserve">. </w:t>
      </w:r>
      <w:r w:rsidR="009D1276" w:rsidRPr="009D1276">
        <w:t xml:space="preserve">Корневой элемент </w:t>
      </w:r>
      <w:r w:rsidR="009D1276">
        <w:t>ответного сообщения</w:t>
      </w:r>
      <w:r w:rsidR="009D1276" w:rsidRPr="009D1276">
        <w:t xml:space="preserve"> –  </w:t>
      </w:r>
      <w:proofErr w:type="spellStart"/>
      <w:r w:rsidR="009D1276" w:rsidRPr="009D1276">
        <w:rPr>
          <w:b/>
        </w:rPr>
        <w:t>SigContractSnilsUnepRe</w:t>
      </w:r>
      <w:r w:rsidR="009D1276" w:rsidRPr="009D1276">
        <w:rPr>
          <w:b/>
          <w:lang w:val="en-US"/>
        </w:rPr>
        <w:t>sponse</w:t>
      </w:r>
      <w:proofErr w:type="spellEnd"/>
    </w:p>
    <w:tbl>
      <w:tblPr>
        <w:tblStyle w:val="a4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276"/>
        <w:gridCol w:w="1418"/>
        <w:gridCol w:w="4110"/>
      </w:tblGrid>
      <w:tr w:rsidR="000C50B7" w:rsidRPr="001A352F" w:rsidTr="001A352F">
        <w:trPr>
          <w:tblHeader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C50B7" w:rsidRPr="001A352F" w:rsidRDefault="000C50B7" w:rsidP="001A352F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1A352F">
              <w:rPr>
                <w:rFonts w:cs="Segoe UI"/>
                <w:sz w:val="20"/>
                <w:szCs w:val="20"/>
              </w:rPr>
              <w:t>Уровень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0C50B7" w:rsidRPr="001A352F" w:rsidRDefault="000C50B7" w:rsidP="001A352F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1A352F">
              <w:rPr>
                <w:rFonts w:cs="Segoe UI"/>
                <w:sz w:val="20"/>
                <w:szCs w:val="20"/>
              </w:rPr>
              <w:t>Элемент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0C50B7" w:rsidRPr="001A352F" w:rsidRDefault="000C50B7" w:rsidP="001A352F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1A352F">
              <w:rPr>
                <w:rFonts w:cs="Segoe UI"/>
                <w:sz w:val="20"/>
                <w:szCs w:val="20"/>
              </w:rPr>
              <w:t>Кратность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0C50B7" w:rsidRPr="001A352F" w:rsidRDefault="000C50B7" w:rsidP="001A352F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1A352F">
              <w:rPr>
                <w:rFonts w:cs="Segoe UI"/>
                <w:sz w:val="20"/>
                <w:szCs w:val="20"/>
              </w:rPr>
              <w:t>Тип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:rsidR="000C50B7" w:rsidRPr="001A352F" w:rsidRDefault="000C50B7" w:rsidP="001A352F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1A352F">
              <w:rPr>
                <w:rFonts w:cs="Segoe UI"/>
                <w:sz w:val="20"/>
                <w:szCs w:val="20"/>
              </w:rPr>
              <w:t>Комментарий</w:t>
            </w:r>
          </w:p>
        </w:tc>
      </w:tr>
      <w:tr w:rsidR="006F15FC" w:rsidRPr="001A352F" w:rsidTr="001A352F">
        <w:tc>
          <w:tcPr>
            <w:tcW w:w="1134" w:type="dxa"/>
          </w:tcPr>
          <w:p w:rsidR="006F15FC" w:rsidRPr="00153B26" w:rsidRDefault="00153B26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6F15FC" w:rsidRPr="001A352F" w:rsidRDefault="006F15FC" w:rsidP="006F15FC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sz w:val="20"/>
                <w:szCs w:val="20"/>
                <w:lang w:val="en-US"/>
              </w:rPr>
              <w:t>T</w:t>
            </w:r>
            <w:r w:rsidRPr="006F15FC">
              <w:rPr>
                <w:rFonts w:ascii="Segoe UI" w:hAnsi="Segoe UI" w:cs="Segoe UI"/>
                <w:sz w:val="20"/>
                <w:szCs w:val="20"/>
                <w:lang w:val="en-US"/>
              </w:rPr>
              <w:t>imestamp</w:t>
            </w:r>
          </w:p>
        </w:tc>
        <w:tc>
          <w:tcPr>
            <w:tcW w:w="1276" w:type="dxa"/>
          </w:tcPr>
          <w:p w:rsidR="006F15FC" w:rsidRPr="001A352F" w:rsidRDefault="006F15FC" w:rsidP="006F15FC">
            <w:pPr>
              <w:pStyle w:val="12"/>
              <w:ind w:left="0"/>
              <w:jc w:val="center"/>
              <w:rPr>
                <w:rFonts w:cs="Segoe UI"/>
                <w:sz w:val="20"/>
                <w:szCs w:val="20"/>
                <w:lang w:val="en-US"/>
              </w:rPr>
            </w:pPr>
            <w:r w:rsidRPr="001A352F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6F15FC" w:rsidRPr="001A352F" w:rsidRDefault="006F15FC" w:rsidP="006F15FC">
            <w:pPr>
              <w:spacing w:before="40" w:after="4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дата и время</w:t>
            </w:r>
          </w:p>
        </w:tc>
        <w:tc>
          <w:tcPr>
            <w:tcW w:w="4110" w:type="dxa"/>
          </w:tcPr>
          <w:p w:rsidR="006F15FC" w:rsidRPr="001A352F" w:rsidRDefault="006F15FC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Дата и время формирования ответного сообщения</w:t>
            </w:r>
          </w:p>
        </w:tc>
      </w:tr>
      <w:tr w:rsidR="006F15FC" w:rsidRPr="001A352F" w:rsidTr="001A352F">
        <w:tc>
          <w:tcPr>
            <w:tcW w:w="1134" w:type="dxa"/>
          </w:tcPr>
          <w:p w:rsidR="006F15FC" w:rsidRPr="00153B26" w:rsidRDefault="00153B26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6F15FC" w:rsidRPr="001A352F" w:rsidRDefault="006F15FC" w:rsidP="006F15FC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Snils</w:t>
            </w:r>
            <w:proofErr w:type="spellEnd"/>
          </w:p>
        </w:tc>
        <w:tc>
          <w:tcPr>
            <w:tcW w:w="1276" w:type="dxa"/>
          </w:tcPr>
          <w:p w:rsidR="006F15FC" w:rsidRPr="001A352F" w:rsidRDefault="006F15FC" w:rsidP="006F15FC">
            <w:pPr>
              <w:pStyle w:val="12"/>
              <w:ind w:left="0"/>
              <w:jc w:val="center"/>
              <w:rPr>
                <w:rFonts w:cs="Segoe UI"/>
                <w:sz w:val="20"/>
                <w:szCs w:val="20"/>
                <w:lang w:val="en-US"/>
              </w:rPr>
            </w:pPr>
            <w:r w:rsidRPr="001A352F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6F15FC" w:rsidRPr="001A352F" w:rsidRDefault="006F15FC" w:rsidP="006F15FC">
            <w:pPr>
              <w:spacing w:before="40" w:after="40"/>
              <w:rPr>
                <w:rFonts w:ascii="Segoe UI" w:hAnsi="Segoe UI" w:cs="Segoe UI"/>
                <w:sz w:val="20"/>
                <w:szCs w:val="20"/>
              </w:rPr>
            </w:pPr>
            <w:r w:rsidRPr="001A352F">
              <w:rPr>
                <w:rFonts w:ascii="Segoe UI" w:hAnsi="Segoe UI" w:cs="Segoe UI"/>
                <w:sz w:val="20"/>
                <w:szCs w:val="20"/>
              </w:rPr>
              <w:t>строка(14)</w:t>
            </w:r>
          </w:p>
        </w:tc>
        <w:tc>
          <w:tcPr>
            <w:tcW w:w="4110" w:type="dxa"/>
          </w:tcPr>
          <w:p w:rsidR="006F15FC" w:rsidRPr="001A352F" w:rsidRDefault="006F15FC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1A352F">
              <w:rPr>
                <w:rFonts w:cs="Segoe UI"/>
                <w:sz w:val="20"/>
                <w:szCs w:val="20"/>
              </w:rPr>
              <w:t>СНИЛС Клиента в формате 999-999-999 99</w:t>
            </w:r>
          </w:p>
        </w:tc>
      </w:tr>
      <w:tr w:rsidR="006F15FC" w:rsidRPr="001A352F" w:rsidTr="001A352F">
        <w:tc>
          <w:tcPr>
            <w:tcW w:w="1134" w:type="dxa"/>
          </w:tcPr>
          <w:p w:rsidR="006F15FC" w:rsidRPr="00153B26" w:rsidRDefault="00153B26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6F15FC" w:rsidRPr="006F15FC" w:rsidRDefault="006F15FC" w:rsidP="006F15FC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sz w:val="20"/>
                <w:szCs w:val="20"/>
                <w:lang w:val="en-US"/>
              </w:rPr>
              <w:t>Result</w:t>
            </w:r>
          </w:p>
        </w:tc>
        <w:tc>
          <w:tcPr>
            <w:tcW w:w="1276" w:type="dxa"/>
          </w:tcPr>
          <w:p w:rsidR="006F15FC" w:rsidRPr="001A352F" w:rsidRDefault="006F15FC" w:rsidP="006F15FC">
            <w:pPr>
              <w:pStyle w:val="12"/>
              <w:ind w:left="0"/>
              <w:jc w:val="center"/>
              <w:rPr>
                <w:rFonts w:cs="Segoe UI"/>
                <w:sz w:val="20"/>
                <w:szCs w:val="20"/>
                <w:lang w:val="en-US"/>
              </w:rPr>
            </w:pPr>
            <w:r w:rsidRPr="001A352F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6F15FC" w:rsidRPr="006F15FC" w:rsidRDefault="006F15FC" w:rsidP="006F15FC">
            <w:pPr>
              <w:spacing w:before="40" w:after="4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строка</w:t>
            </w:r>
          </w:p>
        </w:tc>
        <w:tc>
          <w:tcPr>
            <w:tcW w:w="4110" w:type="dxa"/>
          </w:tcPr>
          <w:p w:rsidR="006F15FC" w:rsidRDefault="006F15FC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Результат</w:t>
            </w:r>
            <w:r w:rsidR="00227DB5">
              <w:rPr>
                <w:rFonts w:cs="Segoe UI"/>
                <w:sz w:val="20"/>
                <w:szCs w:val="20"/>
              </w:rPr>
              <w:t xml:space="preserve"> выполнения запроса. Возможные значения:</w:t>
            </w:r>
            <w:r w:rsidR="00227DB5">
              <w:rPr>
                <w:rFonts w:cs="Segoe UI"/>
                <w:sz w:val="20"/>
                <w:szCs w:val="20"/>
              </w:rPr>
              <w:br/>
            </w:r>
            <w:r w:rsidR="00AF5841">
              <w:rPr>
                <w:rFonts w:cs="Segoe UI"/>
                <w:sz w:val="20"/>
                <w:szCs w:val="20"/>
                <w:lang w:val="en-US"/>
              </w:rPr>
              <w:t>SIGNED</w:t>
            </w:r>
            <w:r w:rsidR="00227DB5" w:rsidRPr="00227DB5">
              <w:rPr>
                <w:rFonts w:cs="Segoe UI"/>
                <w:sz w:val="20"/>
                <w:szCs w:val="20"/>
              </w:rPr>
              <w:t xml:space="preserve"> – </w:t>
            </w:r>
            <w:r w:rsidR="00227DB5">
              <w:rPr>
                <w:rFonts w:cs="Segoe UI"/>
                <w:sz w:val="20"/>
                <w:szCs w:val="20"/>
              </w:rPr>
              <w:t>документы подписаны;</w:t>
            </w:r>
          </w:p>
          <w:p w:rsidR="00227DB5" w:rsidRPr="00227DB5" w:rsidRDefault="00227DB5" w:rsidP="00E3035A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  <w:lang w:val="en-US"/>
              </w:rPr>
              <w:t>REJECT</w:t>
            </w:r>
            <w:r w:rsidRPr="00227DB5">
              <w:rPr>
                <w:rFonts w:cs="Segoe UI"/>
                <w:sz w:val="20"/>
                <w:szCs w:val="20"/>
              </w:rPr>
              <w:t xml:space="preserve"> – </w:t>
            </w:r>
            <w:r>
              <w:rPr>
                <w:rFonts w:cs="Segoe UI"/>
                <w:sz w:val="20"/>
                <w:szCs w:val="20"/>
              </w:rPr>
              <w:t>отказ от подписи;</w:t>
            </w:r>
            <w:r w:rsidR="00AF5841">
              <w:rPr>
                <w:rFonts w:cs="Segoe UI"/>
                <w:sz w:val="20"/>
                <w:szCs w:val="20"/>
              </w:rPr>
              <w:br/>
            </w:r>
            <w:r w:rsidR="00AF5841">
              <w:rPr>
                <w:rFonts w:cs="Segoe UI"/>
                <w:sz w:val="20"/>
                <w:szCs w:val="20"/>
                <w:lang w:val="en-US"/>
              </w:rPr>
              <w:t>EXPIRED</w:t>
            </w:r>
            <w:r w:rsidR="00AF5841" w:rsidRPr="00227DB5">
              <w:rPr>
                <w:rFonts w:cs="Segoe UI"/>
                <w:sz w:val="20"/>
                <w:szCs w:val="20"/>
              </w:rPr>
              <w:t xml:space="preserve"> – </w:t>
            </w:r>
            <w:r w:rsidR="00AF5841">
              <w:rPr>
                <w:rFonts w:cs="Segoe UI"/>
                <w:sz w:val="20"/>
                <w:szCs w:val="20"/>
              </w:rPr>
              <w:t>истекло время ожидания подписи</w:t>
            </w:r>
            <w:r>
              <w:rPr>
                <w:rFonts w:cs="Segoe UI"/>
                <w:sz w:val="20"/>
                <w:szCs w:val="20"/>
              </w:rPr>
              <w:br/>
            </w:r>
            <w:r>
              <w:rPr>
                <w:rFonts w:cs="Segoe UI"/>
                <w:sz w:val="20"/>
                <w:szCs w:val="20"/>
                <w:lang w:val="en-US"/>
              </w:rPr>
              <w:t>ERROR</w:t>
            </w:r>
            <w:r w:rsidRPr="00227DB5">
              <w:rPr>
                <w:rFonts w:cs="Segoe UI"/>
                <w:sz w:val="20"/>
                <w:szCs w:val="20"/>
              </w:rPr>
              <w:t xml:space="preserve"> – </w:t>
            </w:r>
            <w:r>
              <w:rPr>
                <w:rFonts w:cs="Segoe UI"/>
                <w:sz w:val="20"/>
                <w:szCs w:val="20"/>
              </w:rPr>
              <w:t>ошибка обработки запроса.</w:t>
            </w:r>
          </w:p>
        </w:tc>
      </w:tr>
      <w:tr w:rsidR="006F15FC" w:rsidRPr="001A352F" w:rsidTr="001A352F">
        <w:tc>
          <w:tcPr>
            <w:tcW w:w="1134" w:type="dxa"/>
          </w:tcPr>
          <w:p w:rsidR="006F15FC" w:rsidRPr="001A352F" w:rsidRDefault="00153B26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6F15FC" w:rsidRPr="001A352F" w:rsidRDefault="006F15FC" w:rsidP="006F15FC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Documents</w:t>
            </w:r>
          </w:p>
        </w:tc>
        <w:tc>
          <w:tcPr>
            <w:tcW w:w="1276" w:type="dxa"/>
          </w:tcPr>
          <w:p w:rsidR="006F15FC" w:rsidRPr="001A352F" w:rsidRDefault="006F15FC" w:rsidP="006F15FC">
            <w:pPr>
              <w:spacing w:before="40" w:after="4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[</w:t>
            </w:r>
            <w:r>
              <w:rPr>
                <w:rFonts w:ascii="Segoe UI" w:hAnsi="Segoe UI" w:cs="Segoe UI"/>
                <w:sz w:val="20"/>
                <w:szCs w:val="20"/>
              </w:rPr>
              <w:t>0</w:t>
            </w: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..1]</w:t>
            </w:r>
          </w:p>
        </w:tc>
        <w:tc>
          <w:tcPr>
            <w:tcW w:w="1418" w:type="dxa"/>
          </w:tcPr>
          <w:p w:rsidR="006F15FC" w:rsidRPr="001A352F" w:rsidRDefault="006F15FC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1A352F">
              <w:rPr>
                <w:rFonts w:cs="Segoe UI"/>
                <w:sz w:val="20"/>
                <w:szCs w:val="20"/>
              </w:rPr>
              <w:t>блок</w:t>
            </w:r>
          </w:p>
        </w:tc>
        <w:tc>
          <w:tcPr>
            <w:tcW w:w="4110" w:type="dxa"/>
          </w:tcPr>
          <w:p w:rsidR="00227DB5" w:rsidRPr="00227DB5" w:rsidRDefault="006F15FC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1A352F">
              <w:rPr>
                <w:rFonts w:cs="Segoe UI"/>
                <w:sz w:val="20"/>
                <w:szCs w:val="20"/>
              </w:rPr>
              <w:t>Корневой элемент блока подписей</w:t>
            </w:r>
            <w:r>
              <w:rPr>
                <w:rFonts w:cs="Segoe UI"/>
                <w:sz w:val="20"/>
                <w:szCs w:val="20"/>
              </w:rPr>
              <w:t xml:space="preserve">. </w:t>
            </w:r>
            <w:r w:rsidR="00227DB5">
              <w:rPr>
                <w:rFonts w:cs="Segoe UI"/>
                <w:sz w:val="20"/>
                <w:szCs w:val="20"/>
              </w:rPr>
              <w:t>Присутствует</w:t>
            </w:r>
            <w:r w:rsidR="00227DB5" w:rsidRPr="00227DB5">
              <w:rPr>
                <w:rFonts w:cs="Segoe UI"/>
                <w:sz w:val="20"/>
                <w:szCs w:val="20"/>
              </w:rPr>
              <w:t xml:space="preserve"> </w:t>
            </w:r>
            <w:r w:rsidR="00227DB5">
              <w:rPr>
                <w:rFonts w:cs="Segoe UI"/>
                <w:sz w:val="20"/>
                <w:szCs w:val="20"/>
              </w:rPr>
              <w:t xml:space="preserve">том и только в том случае, если тег </w:t>
            </w:r>
            <w:r w:rsidR="00227DB5">
              <w:rPr>
                <w:rFonts w:cs="Segoe UI"/>
                <w:sz w:val="20"/>
                <w:szCs w:val="20"/>
                <w:lang w:val="en-US"/>
              </w:rPr>
              <w:t>Result</w:t>
            </w:r>
            <w:r w:rsidR="00227DB5" w:rsidRPr="00227DB5">
              <w:rPr>
                <w:rFonts w:cs="Segoe UI"/>
                <w:sz w:val="20"/>
                <w:szCs w:val="20"/>
              </w:rPr>
              <w:t xml:space="preserve"> = “</w:t>
            </w:r>
            <w:r w:rsidR="00227DB5">
              <w:rPr>
                <w:rFonts w:cs="Segoe UI"/>
                <w:sz w:val="20"/>
                <w:szCs w:val="20"/>
                <w:lang w:val="en-US"/>
              </w:rPr>
              <w:t>OK</w:t>
            </w:r>
            <w:r w:rsidR="00227DB5" w:rsidRPr="00227DB5">
              <w:rPr>
                <w:rFonts w:cs="Segoe UI"/>
                <w:sz w:val="20"/>
                <w:szCs w:val="20"/>
              </w:rPr>
              <w:t>”.</w:t>
            </w:r>
          </w:p>
          <w:p w:rsidR="006F15FC" w:rsidRPr="001A352F" w:rsidRDefault="006F15FC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Наличие данного тега исключает тег </w:t>
            </w:r>
            <w:proofErr w:type="spellStart"/>
            <w:r w:rsidRPr="008C16A6">
              <w:rPr>
                <w:rFonts w:cs="Segoe UI"/>
                <w:sz w:val="20"/>
                <w:szCs w:val="20"/>
              </w:rPr>
              <w:t>SignReject</w:t>
            </w:r>
            <w:proofErr w:type="spellEnd"/>
          </w:p>
        </w:tc>
      </w:tr>
      <w:tr w:rsidR="006F15FC" w:rsidRPr="001A352F" w:rsidTr="001A352F">
        <w:tc>
          <w:tcPr>
            <w:tcW w:w="1134" w:type="dxa"/>
          </w:tcPr>
          <w:p w:rsidR="006F15FC" w:rsidRPr="001A352F" w:rsidRDefault="00153B26" w:rsidP="006F15FC">
            <w:pPr>
              <w:spacing w:before="40" w:after="4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4.1</w:t>
            </w:r>
          </w:p>
        </w:tc>
        <w:tc>
          <w:tcPr>
            <w:tcW w:w="2268" w:type="dxa"/>
          </w:tcPr>
          <w:p w:rsidR="006F15FC" w:rsidRPr="001A352F" w:rsidRDefault="006F15FC" w:rsidP="006F15FC">
            <w:pPr>
              <w:spacing w:before="40" w:after="40" w:line="250" w:lineRule="auto"/>
              <w:ind w:left="17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Document</w:t>
            </w:r>
          </w:p>
        </w:tc>
        <w:tc>
          <w:tcPr>
            <w:tcW w:w="1276" w:type="dxa"/>
          </w:tcPr>
          <w:p w:rsidR="006F15FC" w:rsidRPr="001A352F" w:rsidRDefault="006F15FC" w:rsidP="006F15FC">
            <w:pPr>
              <w:spacing w:before="40" w:after="4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[1..1000]</w:t>
            </w:r>
          </w:p>
        </w:tc>
        <w:tc>
          <w:tcPr>
            <w:tcW w:w="1418" w:type="dxa"/>
          </w:tcPr>
          <w:p w:rsidR="006F15FC" w:rsidRPr="001A352F" w:rsidRDefault="006F15FC" w:rsidP="006F15FC">
            <w:pPr>
              <w:spacing w:before="40" w:after="40"/>
              <w:rPr>
                <w:rFonts w:ascii="Segoe UI" w:hAnsi="Segoe UI" w:cs="Segoe UI"/>
              </w:rPr>
            </w:pPr>
            <w:r w:rsidRPr="001A352F">
              <w:rPr>
                <w:rFonts w:ascii="Segoe UI" w:hAnsi="Segoe UI" w:cs="Segoe UI"/>
                <w:sz w:val="20"/>
                <w:szCs w:val="20"/>
              </w:rPr>
              <w:t>блок</w:t>
            </w:r>
          </w:p>
        </w:tc>
        <w:tc>
          <w:tcPr>
            <w:tcW w:w="4110" w:type="dxa"/>
          </w:tcPr>
          <w:p w:rsidR="006F15FC" w:rsidRPr="001A352F" w:rsidRDefault="006F15FC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П</w:t>
            </w:r>
            <w:r w:rsidRPr="001A352F">
              <w:rPr>
                <w:rFonts w:cs="Segoe UI"/>
                <w:sz w:val="20"/>
                <w:szCs w:val="20"/>
              </w:rPr>
              <w:t>одпись</w:t>
            </w:r>
            <w:r>
              <w:rPr>
                <w:rFonts w:cs="Segoe UI"/>
                <w:sz w:val="20"/>
                <w:szCs w:val="20"/>
              </w:rPr>
              <w:t xml:space="preserve"> под документом</w:t>
            </w:r>
          </w:p>
        </w:tc>
      </w:tr>
      <w:tr w:rsidR="006F15FC" w:rsidRPr="001A352F" w:rsidTr="001A352F">
        <w:tc>
          <w:tcPr>
            <w:tcW w:w="1134" w:type="dxa"/>
          </w:tcPr>
          <w:p w:rsidR="006F15FC" w:rsidRPr="001A352F" w:rsidRDefault="00153B26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4.1.1</w:t>
            </w:r>
          </w:p>
        </w:tc>
        <w:tc>
          <w:tcPr>
            <w:tcW w:w="2268" w:type="dxa"/>
          </w:tcPr>
          <w:p w:rsidR="006F15FC" w:rsidRPr="001A352F" w:rsidRDefault="006F15FC" w:rsidP="006F15FC">
            <w:pPr>
              <w:spacing w:before="40" w:after="40" w:line="250" w:lineRule="auto"/>
              <w:ind w:left="34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  <w:lang w:val="en-US"/>
              </w:rPr>
              <w:t>docId</w:t>
            </w:r>
            <w:proofErr w:type="spellEnd"/>
          </w:p>
        </w:tc>
        <w:tc>
          <w:tcPr>
            <w:tcW w:w="1276" w:type="dxa"/>
          </w:tcPr>
          <w:p w:rsidR="006F15FC" w:rsidRPr="001A352F" w:rsidRDefault="006F15FC" w:rsidP="006F15FC">
            <w:pPr>
              <w:spacing w:before="40" w:after="4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6F15FC" w:rsidRPr="001A352F" w:rsidRDefault="006F15FC" w:rsidP="006F15FC">
            <w:pPr>
              <w:spacing w:before="40" w:after="40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строка(250)</w:t>
            </w:r>
          </w:p>
        </w:tc>
        <w:tc>
          <w:tcPr>
            <w:tcW w:w="4110" w:type="dxa"/>
          </w:tcPr>
          <w:p w:rsidR="006F15FC" w:rsidRPr="001A352F" w:rsidRDefault="006F15FC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Уникальный идентификатор подписанного документа, переданного в запросе</w:t>
            </w:r>
          </w:p>
        </w:tc>
      </w:tr>
      <w:tr w:rsidR="006F15FC" w:rsidRPr="001A352F" w:rsidTr="001A352F">
        <w:tc>
          <w:tcPr>
            <w:tcW w:w="1134" w:type="dxa"/>
          </w:tcPr>
          <w:p w:rsidR="006F15FC" w:rsidRPr="001A352F" w:rsidRDefault="00153B26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4.1.2</w:t>
            </w:r>
          </w:p>
        </w:tc>
        <w:tc>
          <w:tcPr>
            <w:tcW w:w="2268" w:type="dxa"/>
          </w:tcPr>
          <w:p w:rsidR="006F15FC" w:rsidRPr="001A352F" w:rsidRDefault="006F15FC" w:rsidP="006F15FC">
            <w:pPr>
              <w:spacing w:before="40" w:after="40" w:line="250" w:lineRule="auto"/>
              <w:ind w:left="34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  <w:lang w:val="en-US"/>
              </w:rPr>
              <w:t>s</w:t>
            </w:r>
            <w:proofErr w:type="spellStart"/>
            <w:r w:rsidRPr="001A352F">
              <w:rPr>
                <w:rFonts w:ascii="Segoe UI" w:hAnsi="Segoe UI" w:cs="Segoe UI"/>
                <w:sz w:val="20"/>
                <w:szCs w:val="20"/>
              </w:rPr>
              <w:t>ignatureGosKey</w:t>
            </w:r>
            <w:proofErr w:type="spellEnd"/>
          </w:p>
        </w:tc>
        <w:tc>
          <w:tcPr>
            <w:tcW w:w="1276" w:type="dxa"/>
          </w:tcPr>
          <w:p w:rsidR="006F15FC" w:rsidRPr="001A352F" w:rsidRDefault="006F15FC" w:rsidP="006F15FC">
            <w:pPr>
              <w:spacing w:before="40" w:after="4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6F15FC" w:rsidRPr="001A352F" w:rsidRDefault="006F15FC" w:rsidP="006F15FC">
            <w:pPr>
              <w:spacing w:before="40" w:after="40"/>
              <w:rPr>
                <w:rFonts w:ascii="Segoe UI" w:hAnsi="Segoe UI" w:cs="Segoe UI"/>
              </w:rPr>
            </w:pPr>
          </w:p>
        </w:tc>
        <w:tc>
          <w:tcPr>
            <w:tcW w:w="4110" w:type="dxa"/>
          </w:tcPr>
          <w:p w:rsidR="006F15FC" w:rsidRPr="00EE6C29" w:rsidRDefault="006F15FC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Откреплённая электронная подпись Клиента под документом в кодировке </w:t>
            </w:r>
            <w:r>
              <w:rPr>
                <w:rFonts w:cs="Segoe UI"/>
                <w:sz w:val="20"/>
                <w:szCs w:val="20"/>
                <w:lang w:val="en-US"/>
              </w:rPr>
              <w:t>Base</w:t>
            </w:r>
            <w:r w:rsidRPr="00EE6C29">
              <w:rPr>
                <w:rFonts w:cs="Segoe UI"/>
                <w:sz w:val="20"/>
                <w:szCs w:val="20"/>
              </w:rPr>
              <w:t>64</w:t>
            </w:r>
          </w:p>
        </w:tc>
      </w:tr>
      <w:tr w:rsidR="006F15FC" w:rsidRPr="001A352F" w:rsidTr="001A352F">
        <w:tc>
          <w:tcPr>
            <w:tcW w:w="1134" w:type="dxa"/>
          </w:tcPr>
          <w:p w:rsidR="006F15FC" w:rsidRPr="001A352F" w:rsidRDefault="00153B26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6F15FC" w:rsidRPr="006F15FC" w:rsidRDefault="006F15FC" w:rsidP="006F15FC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sz w:val="20"/>
                <w:szCs w:val="20"/>
                <w:lang w:val="en-US"/>
              </w:rPr>
              <w:t>Error</w:t>
            </w:r>
          </w:p>
        </w:tc>
        <w:tc>
          <w:tcPr>
            <w:tcW w:w="1276" w:type="dxa"/>
          </w:tcPr>
          <w:p w:rsidR="006F15FC" w:rsidRPr="001A352F" w:rsidRDefault="006F15FC" w:rsidP="006F15FC">
            <w:pPr>
              <w:spacing w:before="40" w:after="4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[</w:t>
            </w:r>
            <w:r>
              <w:rPr>
                <w:rFonts w:ascii="Segoe UI" w:hAnsi="Segoe UI" w:cs="Segoe UI"/>
                <w:sz w:val="20"/>
                <w:szCs w:val="20"/>
              </w:rPr>
              <w:t>0</w:t>
            </w: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..1]</w:t>
            </w:r>
          </w:p>
        </w:tc>
        <w:tc>
          <w:tcPr>
            <w:tcW w:w="1418" w:type="dxa"/>
          </w:tcPr>
          <w:p w:rsidR="006F15FC" w:rsidRPr="001A352F" w:rsidRDefault="006F15FC" w:rsidP="006F15FC">
            <w:pPr>
              <w:spacing w:before="40" w:after="40"/>
              <w:rPr>
                <w:rFonts w:ascii="Segoe UI" w:hAnsi="Segoe UI" w:cs="Segoe UI"/>
              </w:rPr>
            </w:pPr>
          </w:p>
        </w:tc>
        <w:tc>
          <w:tcPr>
            <w:tcW w:w="4110" w:type="dxa"/>
          </w:tcPr>
          <w:p w:rsidR="00ED0C55" w:rsidRPr="00ED0C55" w:rsidRDefault="00227DB5" w:rsidP="002F10BD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Описание ошибки</w:t>
            </w:r>
            <w:r w:rsidR="00ED0C55">
              <w:rPr>
                <w:rFonts w:cs="Segoe UI"/>
                <w:sz w:val="20"/>
                <w:szCs w:val="20"/>
              </w:rPr>
              <w:t xml:space="preserve">. </w:t>
            </w:r>
            <w:r w:rsidR="00ED0C55" w:rsidRPr="00ED0C55">
              <w:rPr>
                <w:rFonts w:cs="Segoe UI"/>
                <w:sz w:val="20"/>
                <w:szCs w:val="20"/>
              </w:rPr>
              <w:t xml:space="preserve">Присутствует том и только в том случае, если тег </w:t>
            </w:r>
            <w:proofErr w:type="spellStart"/>
            <w:r w:rsidR="00ED0C55" w:rsidRPr="00ED0C55">
              <w:rPr>
                <w:rFonts w:cs="Segoe UI"/>
                <w:sz w:val="20"/>
                <w:szCs w:val="20"/>
              </w:rPr>
              <w:t>Result</w:t>
            </w:r>
            <w:proofErr w:type="spellEnd"/>
            <w:r w:rsidR="00ED0C55" w:rsidRPr="00ED0C55">
              <w:rPr>
                <w:rFonts w:cs="Segoe UI"/>
                <w:sz w:val="20"/>
                <w:szCs w:val="20"/>
              </w:rPr>
              <w:t xml:space="preserve"> = “</w:t>
            </w:r>
            <w:r w:rsidR="00ED0C55">
              <w:rPr>
                <w:rFonts w:cs="Segoe UI"/>
                <w:sz w:val="20"/>
                <w:szCs w:val="20"/>
                <w:lang w:val="en-US"/>
              </w:rPr>
              <w:t>ERROR</w:t>
            </w:r>
            <w:r w:rsidR="00ED0C55" w:rsidRPr="00ED0C55">
              <w:rPr>
                <w:rFonts w:cs="Segoe UI"/>
                <w:sz w:val="20"/>
                <w:szCs w:val="20"/>
              </w:rPr>
              <w:t>”</w:t>
            </w:r>
            <w:r w:rsidR="002F10BD">
              <w:rPr>
                <w:rFonts w:cs="Segoe UI"/>
                <w:sz w:val="20"/>
                <w:szCs w:val="20"/>
              </w:rPr>
              <w:t xml:space="preserve"> или </w:t>
            </w:r>
            <w:r w:rsidR="002F10BD" w:rsidRPr="00ED0C55">
              <w:rPr>
                <w:rFonts w:cs="Segoe UI"/>
                <w:sz w:val="20"/>
                <w:szCs w:val="20"/>
              </w:rPr>
              <w:t>“</w:t>
            </w:r>
            <w:r w:rsidR="002F10BD">
              <w:t xml:space="preserve"> </w:t>
            </w:r>
            <w:r w:rsidR="002F10BD" w:rsidRPr="002F10BD">
              <w:rPr>
                <w:rFonts w:cs="Segoe UI"/>
                <w:sz w:val="20"/>
                <w:szCs w:val="20"/>
                <w:lang w:val="en-US"/>
              </w:rPr>
              <w:t>EXPIRED</w:t>
            </w:r>
            <w:r w:rsidR="002F10BD" w:rsidRPr="00ED0C55">
              <w:rPr>
                <w:rFonts w:cs="Segoe UI"/>
                <w:sz w:val="20"/>
                <w:szCs w:val="20"/>
              </w:rPr>
              <w:t>”</w:t>
            </w:r>
            <w:r w:rsidR="00ED0C55" w:rsidRPr="00ED0C55">
              <w:rPr>
                <w:rFonts w:cs="Segoe UI"/>
                <w:sz w:val="20"/>
                <w:szCs w:val="20"/>
              </w:rPr>
              <w:t>.</w:t>
            </w:r>
            <w:r w:rsidR="002F10BD">
              <w:rPr>
                <w:rFonts w:cs="Segoe UI"/>
                <w:sz w:val="20"/>
                <w:szCs w:val="20"/>
              </w:rPr>
              <w:t xml:space="preserve"> </w:t>
            </w:r>
          </w:p>
        </w:tc>
      </w:tr>
      <w:tr w:rsidR="006F15FC" w:rsidRPr="001A352F" w:rsidTr="001A352F">
        <w:tc>
          <w:tcPr>
            <w:tcW w:w="1134" w:type="dxa"/>
          </w:tcPr>
          <w:p w:rsidR="006F15FC" w:rsidRPr="001A352F" w:rsidRDefault="00153B26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lastRenderedPageBreak/>
              <w:t>5.1</w:t>
            </w:r>
          </w:p>
        </w:tc>
        <w:tc>
          <w:tcPr>
            <w:tcW w:w="2268" w:type="dxa"/>
          </w:tcPr>
          <w:p w:rsidR="006F15FC" w:rsidRPr="006F15FC" w:rsidRDefault="006F15FC" w:rsidP="006F15FC">
            <w:pPr>
              <w:spacing w:before="40" w:after="40" w:line="250" w:lineRule="auto"/>
              <w:ind w:left="17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6F15FC">
              <w:rPr>
                <w:rFonts w:ascii="Segoe UI" w:hAnsi="Segoe UI" w:cs="Segoe UI"/>
                <w:sz w:val="20"/>
                <w:szCs w:val="20"/>
              </w:rPr>
              <w:t>Erro</w:t>
            </w:r>
            <w:r>
              <w:rPr>
                <w:rFonts w:ascii="Segoe UI" w:hAnsi="Segoe UI" w:cs="Segoe UI"/>
                <w:sz w:val="20"/>
                <w:szCs w:val="20"/>
                <w:lang w:val="en-US"/>
              </w:rPr>
              <w:t>rCode</w:t>
            </w:r>
            <w:proofErr w:type="spellEnd"/>
          </w:p>
        </w:tc>
        <w:tc>
          <w:tcPr>
            <w:tcW w:w="1276" w:type="dxa"/>
          </w:tcPr>
          <w:p w:rsidR="006F15FC" w:rsidRPr="00EE6C29" w:rsidRDefault="00ED0C55" w:rsidP="006F15FC">
            <w:pPr>
              <w:spacing w:before="40" w:after="4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6F15FC" w:rsidRPr="001A352F" w:rsidRDefault="00ED0C55" w:rsidP="006F15FC">
            <w:pPr>
              <w:spacing w:before="40" w:after="40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целое</w:t>
            </w:r>
          </w:p>
        </w:tc>
        <w:tc>
          <w:tcPr>
            <w:tcW w:w="4110" w:type="dxa"/>
          </w:tcPr>
          <w:p w:rsidR="006F15FC" w:rsidRDefault="00ED0C55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Код ошибки</w:t>
            </w:r>
            <w:r w:rsidR="002F10BD">
              <w:rPr>
                <w:rFonts w:cs="Segoe UI"/>
                <w:sz w:val="20"/>
                <w:szCs w:val="20"/>
              </w:rPr>
              <w:t>. Список возможных значений приведён в Приложении 1.</w:t>
            </w:r>
          </w:p>
        </w:tc>
      </w:tr>
      <w:tr w:rsidR="006F15FC" w:rsidRPr="001A352F" w:rsidTr="001A352F">
        <w:tc>
          <w:tcPr>
            <w:tcW w:w="1134" w:type="dxa"/>
          </w:tcPr>
          <w:p w:rsidR="006F15FC" w:rsidRPr="001A352F" w:rsidRDefault="00153B26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5.2</w:t>
            </w:r>
          </w:p>
        </w:tc>
        <w:tc>
          <w:tcPr>
            <w:tcW w:w="2268" w:type="dxa"/>
          </w:tcPr>
          <w:p w:rsidR="006F15FC" w:rsidRPr="008C16A6" w:rsidRDefault="006F15FC" w:rsidP="006F15FC">
            <w:pPr>
              <w:spacing w:before="40" w:after="40" w:line="250" w:lineRule="auto"/>
              <w:ind w:left="170"/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6F15FC">
              <w:rPr>
                <w:rFonts w:ascii="Segoe UI" w:hAnsi="Segoe UI" w:cs="Segoe UI"/>
                <w:sz w:val="20"/>
                <w:szCs w:val="20"/>
              </w:rPr>
              <w:t>ErrorMessage</w:t>
            </w:r>
            <w:proofErr w:type="spellEnd"/>
          </w:p>
        </w:tc>
        <w:tc>
          <w:tcPr>
            <w:tcW w:w="1276" w:type="dxa"/>
          </w:tcPr>
          <w:p w:rsidR="006F15FC" w:rsidRPr="00EE6C29" w:rsidRDefault="00ED0C55" w:rsidP="006F15FC">
            <w:pPr>
              <w:spacing w:before="40" w:after="4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6F15FC" w:rsidRPr="001A352F" w:rsidRDefault="00ED0C55" w:rsidP="006F15FC">
            <w:pPr>
              <w:spacing w:before="40" w:after="40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строка(250)</w:t>
            </w:r>
          </w:p>
        </w:tc>
        <w:tc>
          <w:tcPr>
            <w:tcW w:w="4110" w:type="dxa"/>
          </w:tcPr>
          <w:p w:rsidR="006F15FC" w:rsidRDefault="00ED0C55" w:rsidP="006F15FC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Описание ошибки</w:t>
            </w:r>
          </w:p>
        </w:tc>
      </w:tr>
    </w:tbl>
    <w:p w:rsidR="0041661C" w:rsidRPr="00A8206E" w:rsidRDefault="000C50B7" w:rsidP="0028733C">
      <w:pPr>
        <w:keepNext/>
        <w:spacing w:before="360" w:after="120" w:line="250" w:lineRule="auto"/>
        <w:rPr>
          <w:rFonts w:ascii="Segoe UI Semibold" w:hAnsi="Segoe UI Semibold" w:cs="Segoe UI Semibold"/>
          <w:sz w:val="24"/>
          <w:szCs w:val="24"/>
        </w:rPr>
      </w:pPr>
      <w:r>
        <w:rPr>
          <w:rFonts w:ascii="Segoe UI Semibold" w:hAnsi="Segoe UI Semibold" w:cs="Segoe UI Semibold"/>
          <w:sz w:val="24"/>
          <w:szCs w:val="24"/>
        </w:rPr>
        <w:t xml:space="preserve">Пример ответного сообщения с </w:t>
      </w:r>
      <w:r w:rsidR="00D841CD">
        <w:rPr>
          <w:rFonts w:ascii="Segoe UI Semibold" w:hAnsi="Segoe UI Semibold" w:cs="Segoe UI Semibold"/>
          <w:sz w:val="24"/>
          <w:szCs w:val="24"/>
        </w:rPr>
        <w:t xml:space="preserve">подписью </w:t>
      </w:r>
      <w:r w:rsidR="006A3CB0">
        <w:rPr>
          <w:rFonts w:ascii="Segoe UI Semibold" w:hAnsi="Segoe UI Semibold" w:cs="Segoe UI Semibold"/>
          <w:sz w:val="24"/>
          <w:szCs w:val="24"/>
        </w:rPr>
        <w:t>Клиента</w:t>
      </w:r>
    </w:p>
    <w:p w:rsidR="000C50B7" w:rsidRPr="000C50B7" w:rsidRDefault="000C50B7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>&lt;?xml version="1.0" encoding="UTF-8"?&gt;</w:t>
      </w:r>
    </w:p>
    <w:p w:rsidR="000C50B7" w:rsidRPr="000C50B7" w:rsidRDefault="000C50B7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&lt;IskEnvelope 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xmlns:xsd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="http://www.w3.org/2001/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XMLSchema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" 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xmlns:xsi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="http://www.w3.org/2001/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XMLSchema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-instance"&gt;</w:t>
      </w:r>
    </w:p>
    <w:p w:rsidR="000C50B7" w:rsidRPr="000C50B7" w:rsidRDefault="000C50B7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&lt;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MessageMetadata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0C50B7" w:rsidRPr="000C50B7" w:rsidRDefault="000C50B7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CustomerSystem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&gt;Sys1&lt;/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CustomerSystem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0C50B7" w:rsidRPr="000C50B7" w:rsidRDefault="000C50B7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&lt;Vs&gt;</w:t>
      </w:r>
      <w:proofErr w:type="spellStart"/>
      <w:r w:rsidR="00986D01" w:rsidRPr="00986D01">
        <w:rPr>
          <w:rFonts w:ascii="Courier New" w:hAnsi="Courier New" w:cs="Courier New"/>
          <w:sz w:val="20"/>
          <w:szCs w:val="20"/>
          <w:lang w:val="en-US"/>
        </w:rPr>
        <w:t>SigContractSnilsUnep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&lt;/Vs&gt;</w:t>
      </w:r>
    </w:p>
    <w:p w:rsidR="000C50B7" w:rsidRPr="000C50B7" w:rsidRDefault="000C50B7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&lt;ClientMessageID&gt;6e188de-8491-49ea-8ec6-aa607d020&lt;/ClientMessageID&gt;</w:t>
      </w:r>
    </w:p>
    <w:p w:rsidR="000C50B7" w:rsidRPr="000C50B7" w:rsidRDefault="000C50B7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&lt;ReplyToClientMessageID&gt;</w:t>
      </w:r>
      <w:r w:rsidR="004079B9" w:rsidRPr="004079B9">
        <w:rPr>
          <w:rFonts w:ascii="Courier New" w:hAnsi="Courier New" w:cs="Courier New"/>
          <w:sz w:val="18"/>
          <w:szCs w:val="18"/>
          <w:lang w:val="en-US"/>
        </w:rPr>
        <w:t>a108e1f7-e0f0-42d2-8e80-b64a423efe4e</w:t>
      </w:r>
      <w:r w:rsidRPr="000C50B7">
        <w:rPr>
          <w:rFonts w:ascii="Courier New" w:hAnsi="Courier New" w:cs="Courier New"/>
          <w:sz w:val="20"/>
          <w:szCs w:val="20"/>
          <w:lang w:val="en-US"/>
        </w:rPr>
        <w:t>&lt;/ReplyToClientMessageID&gt;</w:t>
      </w:r>
    </w:p>
    <w:p w:rsidR="000C50B7" w:rsidRPr="000C50B7" w:rsidRDefault="000C50B7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&lt;/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MessageMetadata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0C50B7" w:rsidRPr="000C50B7" w:rsidRDefault="000C50B7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&lt;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MessagePrimaryContent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0C50B7" w:rsidRPr="000C50B7" w:rsidRDefault="000C50B7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</w:t>
      </w:r>
      <w:proofErr w:type="spellStart"/>
      <w:r w:rsidR="00986D01" w:rsidRPr="00986D01">
        <w:rPr>
          <w:rFonts w:ascii="Courier New" w:hAnsi="Courier New" w:cs="Courier New"/>
          <w:sz w:val="20"/>
          <w:szCs w:val="20"/>
          <w:lang w:val="en-US"/>
        </w:rPr>
        <w:t>SigContractSnilsUnepResponse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986D01" w:rsidRPr="00986D01" w:rsidRDefault="00986D0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&lt;Timestamp&gt;2023-02-05T19:44:33.858+03:00&lt;/Timestamp&gt;</w:t>
      </w:r>
    </w:p>
    <w:p w:rsidR="00986D01" w:rsidRPr="00986D01" w:rsidRDefault="00986D0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&lt;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Snils</w:t>
      </w:r>
      <w:proofErr w:type="spellEnd"/>
      <w:r w:rsidRPr="00986D01">
        <w:rPr>
          <w:rFonts w:ascii="Courier New" w:hAnsi="Courier New" w:cs="Courier New"/>
          <w:sz w:val="20"/>
          <w:szCs w:val="20"/>
          <w:lang w:val="en-US"/>
        </w:rPr>
        <w:t>&gt;</w:t>
      </w:r>
      <w:r w:rsidRPr="00CF2249">
        <w:rPr>
          <w:rFonts w:ascii="Courier New" w:hAnsi="Courier New" w:cs="Courier New"/>
          <w:sz w:val="20"/>
          <w:szCs w:val="20"/>
          <w:lang w:val="en-US"/>
        </w:rPr>
        <w:t>123-456-789 01</w:t>
      </w:r>
      <w:r w:rsidRPr="00986D01">
        <w:rPr>
          <w:rFonts w:ascii="Courier New" w:hAnsi="Courier New" w:cs="Courier New"/>
          <w:sz w:val="20"/>
          <w:szCs w:val="20"/>
          <w:lang w:val="en-US"/>
        </w:rPr>
        <w:t>&lt;/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Snils</w:t>
      </w:r>
      <w:proofErr w:type="spellEnd"/>
      <w:r w:rsidRPr="00986D01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986D01" w:rsidRPr="00986D01" w:rsidRDefault="00986D0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&lt;Result&gt;</w:t>
      </w:r>
      <w:r>
        <w:rPr>
          <w:rFonts w:ascii="Courier New" w:hAnsi="Courier New" w:cs="Courier New"/>
          <w:sz w:val="20"/>
          <w:szCs w:val="20"/>
          <w:lang w:val="en-US"/>
        </w:rPr>
        <w:t>OK</w:t>
      </w:r>
      <w:r w:rsidRPr="00986D01">
        <w:rPr>
          <w:rFonts w:ascii="Courier New" w:hAnsi="Courier New" w:cs="Courier New"/>
          <w:sz w:val="20"/>
          <w:szCs w:val="20"/>
          <w:lang w:val="en-US"/>
        </w:rPr>
        <w:t>&lt;/Result&gt;</w:t>
      </w:r>
    </w:p>
    <w:p w:rsidR="00986D01" w:rsidRPr="00986D01" w:rsidRDefault="00986D0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&lt;Documents&gt;</w:t>
      </w:r>
    </w:p>
    <w:p w:rsidR="00986D01" w:rsidRPr="00986D01" w:rsidRDefault="00986D0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 &lt;Document&gt;</w:t>
      </w:r>
    </w:p>
    <w:p w:rsidR="00986D01" w:rsidRPr="00986D01" w:rsidRDefault="00986D0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  &lt;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docId</w:t>
      </w:r>
      <w:proofErr w:type="spellEnd"/>
      <w:r w:rsidRPr="00986D01">
        <w:rPr>
          <w:rFonts w:ascii="Courier New" w:hAnsi="Courier New" w:cs="Courier New"/>
          <w:sz w:val="20"/>
          <w:szCs w:val="20"/>
          <w:lang w:val="en-US"/>
        </w:rPr>
        <w:t>&gt;</w:t>
      </w:r>
      <w:r w:rsidRPr="00CF2249">
        <w:rPr>
          <w:rFonts w:ascii="Courier New" w:hAnsi="Courier New" w:cs="Courier New"/>
          <w:sz w:val="20"/>
          <w:szCs w:val="20"/>
          <w:lang w:val="en-US"/>
        </w:rPr>
        <w:t>937c6a71-a3d4-11ed-bdc6-38ea1231941f</w:t>
      </w:r>
      <w:r w:rsidRPr="00986D01">
        <w:rPr>
          <w:rFonts w:ascii="Courier New" w:hAnsi="Courier New" w:cs="Courier New"/>
          <w:sz w:val="20"/>
          <w:szCs w:val="20"/>
          <w:lang w:val="en-US"/>
        </w:rPr>
        <w:t>&lt;/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docId</w:t>
      </w:r>
      <w:proofErr w:type="spellEnd"/>
      <w:r w:rsidRPr="00986D01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986D01" w:rsidRPr="00986D01" w:rsidRDefault="00986D0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  &lt;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signatureGosKey</w:t>
      </w:r>
      <w:proofErr w:type="spellEnd"/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&gt; </w:t>
      </w:r>
      <w:r w:rsidRPr="00CF2249">
        <w:rPr>
          <w:rFonts w:ascii="Courier New" w:hAnsi="Courier New" w:cs="Courier New"/>
          <w:sz w:val="20"/>
          <w:szCs w:val="20"/>
          <w:lang w:val="en-US"/>
        </w:rPr>
        <w:t>MIIHYAYJK</w:t>
      </w:r>
      <w:r>
        <w:rPr>
          <w:rFonts w:ascii="Courier New" w:hAnsi="Courier New" w:cs="Courier New"/>
          <w:sz w:val="20"/>
          <w:szCs w:val="20"/>
          <w:lang w:val="en-US"/>
        </w:rPr>
        <w:t>sHTFfdfllIYRT</w:t>
      </w:r>
      <w:r w:rsidRPr="00CF2249">
        <w:rPr>
          <w:rFonts w:ascii="Courier New" w:hAnsi="Courier New" w:cs="Courier New"/>
          <w:sz w:val="20"/>
          <w:szCs w:val="20"/>
          <w:lang w:val="en-US"/>
        </w:rPr>
        <w:t>AQcCoIIHUTCCB0...</w:t>
      </w:r>
      <w:r w:rsidRPr="00986D01">
        <w:rPr>
          <w:rFonts w:ascii="Courier New" w:hAnsi="Courier New" w:cs="Courier New"/>
          <w:sz w:val="20"/>
          <w:szCs w:val="20"/>
          <w:lang w:val="en-US"/>
        </w:rPr>
        <w:t>&lt;/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signatureGosKey</w:t>
      </w:r>
      <w:proofErr w:type="spellEnd"/>
      <w:r w:rsidRPr="00986D01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986D01" w:rsidRPr="00986D01" w:rsidRDefault="00986D0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sz w:val="20"/>
          <w:szCs w:val="20"/>
          <w:lang w:val="en-US"/>
        </w:rPr>
        <w:t xml:space="preserve">     </w:t>
      </w:r>
      <w:r w:rsidRPr="00986D01">
        <w:rPr>
          <w:rFonts w:ascii="Courier New" w:hAnsi="Courier New" w:cs="Courier New"/>
          <w:sz w:val="20"/>
          <w:szCs w:val="20"/>
          <w:lang w:val="en-US"/>
        </w:rPr>
        <w:t>&lt;/Document&gt;</w:t>
      </w:r>
    </w:p>
    <w:p w:rsidR="00986D01" w:rsidRPr="00986D01" w:rsidRDefault="00986D0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sz w:val="20"/>
          <w:szCs w:val="20"/>
          <w:lang w:val="en-US"/>
        </w:rPr>
        <w:t xml:space="preserve">    </w:t>
      </w:r>
      <w:r w:rsidRPr="00986D01">
        <w:rPr>
          <w:rFonts w:ascii="Courier New" w:hAnsi="Courier New" w:cs="Courier New"/>
          <w:sz w:val="20"/>
          <w:szCs w:val="20"/>
          <w:lang w:val="en-US"/>
        </w:rPr>
        <w:t>&lt;/Documents&gt;</w:t>
      </w:r>
    </w:p>
    <w:p w:rsidR="000C50B7" w:rsidRPr="000C50B7" w:rsidRDefault="000C50B7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&lt;/</w:t>
      </w:r>
      <w:proofErr w:type="spellStart"/>
      <w:r w:rsidR="00986D01" w:rsidRPr="00986D01">
        <w:rPr>
          <w:rFonts w:ascii="Courier New" w:hAnsi="Courier New" w:cs="Courier New"/>
          <w:sz w:val="20"/>
          <w:szCs w:val="20"/>
          <w:lang w:val="en-US"/>
        </w:rPr>
        <w:t>SigContractSnilsUnepResponse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0C50B7" w:rsidRPr="000C50B7" w:rsidRDefault="000C50B7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&lt;/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MessagePrimaryContent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1D6C5E" w:rsidRPr="000C50B7" w:rsidRDefault="000C50B7" w:rsidP="0028733C">
      <w:pPr>
        <w:shd w:val="clear" w:color="auto" w:fill="F2F2F2" w:themeFill="background1" w:themeFillShade="F2"/>
        <w:spacing w:before="40" w:after="0" w:line="250" w:lineRule="auto"/>
        <w:rPr>
          <w:rFonts w:ascii="Segoe UI" w:hAnsi="Segoe UI" w:cs="Segoe UI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>&lt;/IskEnvelope&gt;</w:t>
      </w:r>
    </w:p>
    <w:p w:rsidR="006A3CB0" w:rsidRPr="00E3035A" w:rsidRDefault="006A3CB0" w:rsidP="006A3CB0">
      <w:pPr>
        <w:spacing w:before="80" w:after="40" w:line="250" w:lineRule="auto"/>
        <w:rPr>
          <w:rFonts w:ascii="Segoe UI" w:hAnsi="Segoe UI" w:cs="Segoe UI"/>
          <w:lang w:val="en-US"/>
        </w:rPr>
      </w:pPr>
    </w:p>
    <w:p w:rsidR="006A3CB0" w:rsidRPr="00E3035A" w:rsidRDefault="006A3CB0" w:rsidP="006A3CB0">
      <w:pPr>
        <w:keepNext/>
        <w:spacing w:before="240" w:after="120" w:line="250" w:lineRule="auto"/>
        <w:rPr>
          <w:rFonts w:ascii="Segoe UI Semibold" w:hAnsi="Segoe UI Semibold" w:cs="Segoe UI Semibold"/>
          <w:sz w:val="24"/>
          <w:szCs w:val="24"/>
          <w:lang w:val="en-US"/>
        </w:rPr>
      </w:pPr>
      <w:r>
        <w:rPr>
          <w:rFonts w:ascii="Segoe UI Semibold" w:hAnsi="Segoe UI Semibold" w:cs="Segoe UI Semibold"/>
          <w:sz w:val="24"/>
          <w:szCs w:val="24"/>
        </w:rPr>
        <w:t>Пример</w:t>
      </w:r>
      <w:r w:rsidRPr="00E3035A">
        <w:rPr>
          <w:rFonts w:ascii="Segoe UI Semibold" w:hAnsi="Segoe UI Semibold" w:cs="Segoe UI Semibold"/>
          <w:sz w:val="24"/>
          <w:szCs w:val="24"/>
          <w:lang w:val="en-US"/>
        </w:rPr>
        <w:t xml:space="preserve"> </w:t>
      </w:r>
      <w:r>
        <w:rPr>
          <w:rFonts w:ascii="Segoe UI Semibold" w:hAnsi="Segoe UI Semibold" w:cs="Segoe UI Semibold"/>
          <w:sz w:val="24"/>
          <w:szCs w:val="24"/>
        </w:rPr>
        <w:t>ответного</w:t>
      </w:r>
      <w:r w:rsidRPr="00E3035A">
        <w:rPr>
          <w:rFonts w:ascii="Segoe UI Semibold" w:hAnsi="Segoe UI Semibold" w:cs="Segoe UI Semibold"/>
          <w:sz w:val="24"/>
          <w:szCs w:val="24"/>
          <w:lang w:val="en-US"/>
        </w:rPr>
        <w:t xml:space="preserve"> </w:t>
      </w:r>
      <w:r>
        <w:rPr>
          <w:rFonts w:ascii="Segoe UI Semibold" w:hAnsi="Segoe UI Semibold" w:cs="Segoe UI Semibold"/>
          <w:sz w:val="24"/>
          <w:szCs w:val="24"/>
        </w:rPr>
        <w:t>сообщения</w:t>
      </w:r>
      <w:r w:rsidRPr="00E3035A">
        <w:rPr>
          <w:rFonts w:ascii="Segoe UI Semibold" w:hAnsi="Segoe UI Semibold" w:cs="Segoe UI Semibold"/>
          <w:sz w:val="24"/>
          <w:szCs w:val="24"/>
          <w:lang w:val="en-US"/>
        </w:rPr>
        <w:t xml:space="preserve"> </w:t>
      </w:r>
      <w:r>
        <w:rPr>
          <w:rFonts w:ascii="Segoe UI Semibold" w:hAnsi="Segoe UI Semibold" w:cs="Segoe UI Semibold"/>
          <w:sz w:val="24"/>
          <w:szCs w:val="24"/>
        </w:rPr>
        <w:t>с</w:t>
      </w:r>
      <w:r w:rsidRPr="00E3035A">
        <w:rPr>
          <w:rFonts w:ascii="Segoe UI Semibold" w:hAnsi="Segoe UI Semibold" w:cs="Segoe UI Semibold"/>
          <w:sz w:val="24"/>
          <w:szCs w:val="24"/>
          <w:lang w:val="en-US"/>
        </w:rPr>
        <w:t xml:space="preserve"> </w:t>
      </w:r>
      <w:r>
        <w:rPr>
          <w:rFonts w:ascii="Segoe UI Semibold" w:hAnsi="Segoe UI Semibold" w:cs="Segoe UI Semibold"/>
          <w:sz w:val="24"/>
          <w:szCs w:val="24"/>
        </w:rPr>
        <w:t>отказом</w:t>
      </w:r>
      <w:r w:rsidRPr="00E3035A">
        <w:rPr>
          <w:rFonts w:ascii="Segoe UI Semibold" w:hAnsi="Segoe UI Semibold" w:cs="Segoe UI Semibold"/>
          <w:sz w:val="24"/>
          <w:szCs w:val="24"/>
          <w:lang w:val="en-US"/>
        </w:rPr>
        <w:t xml:space="preserve"> </w:t>
      </w:r>
      <w:r>
        <w:rPr>
          <w:rFonts w:ascii="Segoe UI Semibold" w:hAnsi="Segoe UI Semibold" w:cs="Segoe UI Semibold"/>
          <w:sz w:val="24"/>
          <w:szCs w:val="24"/>
        </w:rPr>
        <w:t>в</w:t>
      </w:r>
      <w:r w:rsidRPr="00E3035A">
        <w:rPr>
          <w:rFonts w:ascii="Segoe UI Semibold" w:hAnsi="Segoe UI Semibold" w:cs="Segoe UI Semibold"/>
          <w:sz w:val="24"/>
          <w:szCs w:val="24"/>
          <w:lang w:val="en-US"/>
        </w:rPr>
        <w:t xml:space="preserve"> </w:t>
      </w:r>
      <w:r>
        <w:rPr>
          <w:rFonts w:ascii="Segoe UI Semibold" w:hAnsi="Segoe UI Semibold" w:cs="Segoe UI Semibold"/>
          <w:sz w:val="24"/>
          <w:szCs w:val="24"/>
        </w:rPr>
        <w:t>подписи</w:t>
      </w:r>
    </w:p>
    <w:p w:rsidR="006A3CB0" w:rsidRPr="000C50B7" w:rsidRDefault="006A3CB0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>&lt;?xml version="1.0" encoding="UTF-8"?&gt;</w:t>
      </w:r>
    </w:p>
    <w:p w:rsidR="006A3CB0" w:rsidRPr="000C50B7" w:rsidRDefault="006A3CB0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&lt;IskEnvelope 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xmlns:xsd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="http://www.w3.org/2001/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XMLSchema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" 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xmlns:xsi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="http://www.w3.org/2001/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XMLSchema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-instance"&gt;</w:t>
      </w:r>
    </w:p>
    <w:p w:rsidR="006A3CB0" w:rsidRPr="000C50B7" w:rsidRDefault="006A3CB0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&lt;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MessageMetadata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6A3CB0" w:rsidRPr="000C50B7" w:rsidRDefault="006A3CB0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CustomerSystem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&gt;Sys1&lt;/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CustomerSystem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6A3CB0" w:rsidRPr="000C50B7" w:rsidRDefault="006A3CB0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&lt;Vs&gt;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SigContractSnilsUnep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&lt;/Vs&gt;</w:t>
      </w:r>
    </w:p>
    <w:p w:rsidR="006A3CB0" w:rsidRPr="000C50B7" w:rsidRDefault="006A3CB0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&lt;ClientMessageID&gt;6e188de-8491-49ea-8ec6-aa607d020&lt;/ClientMessageID&gt;</w:t>
      </w:r>
    </w:p>
    <w:p w:rsidR="006A3CB0" w:rsidRPr="000C50B7" w:rsidRDefault="006A3CB0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&lt;ReplyToClientMessageID&gt;</w:t>
      </w:r>
      <w:r w:rsidR="00EC5F07" w:rsidRPr="00EC5F07">
        <w:rPr>
          <w:rFonts w:ascii="Courier New" w:hAnsi="Courier New" w:cs="Courier New"/>
          <w:sz w:val="18"/>
          <w:szCs w:val="18"/>
          <w:lang w:val="en-US"/>
        </w:rPr>
        <w:t>a108e1f7-e0f0-42d2-8e80-b64a423efe4e</w:t>
      </w:r>
      <w:r w:rsidRPr="000C50B7">
        <w:rPr>
          <w:rFonts w:ascii="Courier New" w:hAnsi="Courier New" w:cs="Courier New"/>
          <w:sz w:val="20"/>
          <w:szCs w:val="20"/>
          <w:lang w:val="en-US"/>
        </w:rPr>
        <w:t>&lt;/ReplyToClientMessageID&gt;</w:t>
      </w:r>
    </w:p>
    <w:p w:rsidR="006A3CB0" w:rsidRPr="000C50B7" w:rsidRDefault="006A3CB0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&lt;/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MessageMetadata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6A3CB0" w:rsidRPr="000C50B7" w:rsidRDefault="006A3CB0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&lt;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MessagePrimaryContent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6A3CB0" w:rsidRPr="000C50B7" w:rsidRDefault="006A3CB0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SigContractSnilsUnepResponse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6A3CB0" w:rsidRPr="00986D01" w:rsidRDefault="006A3CB0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&lt;Timestamp&gt;2023-02-05T19:44:33.858+03:00&lt;/Timestamp&gt;</w:t>
      </w:r>
    </w:p>
    <w:p w:rsidR="006A3CB0" w:rsidRPr="00986D01" w:rsidRDefault="006A3CB0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&lt;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Snils</w:t>
      </w:r>
      <w:proofErr w:type="spellEnd"/>
      <w:r w:rsidRPr="00986D01">
        <w:rPr>
          <w:rFonts w:ascii="Courier New" w:hAnsi="Courier New" w:cs="Courier New"/>
          <w:sz w:val="20"/>
          <w:szCs w:val="20"/>
          <w:lang w:val="en-US"/>
        </w:rPr>
        <w:t>&gt;</w:t>
      </w:r>
      <w:r w:rsidRPr="00CF2249">
        <w:rPr>
          <w:rFonts w:ascii="Courier New" w:hAnsi="Courier New" w:cs="Courier New"/>
          <w:sz w:val="20"/>
          <w:szCs w:val="20"/>
          <w:lang w:val="en-US"/>
        </w:rPr>
        <w:t>123-456-789 01</w:t>
      </w:r>
      <w:r w:rsidRPr="00986D01">
        <w:rPr>
          <w:rFonts w:ascii="Courier New" w:hAnsi="Courier New" w:cs="Courier New"/>
          <w:sz w:val="20"/>
          <w:szCs w:val="20"/>
          <w:lang w:val="en-US"/>
        </w:rPr>
        <w:t>&lt;/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Snils</w:t>
      </w:r>
      <w:proofErr w:type="spellEnd"/>
      <w:r w:rsidRPr="00986D01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6A3CB0" w:rsidRPr="00986D01" w:rsidRDefault="006A3CB0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&lt;Result&gt;</w:t>
      </w:r>
      <w:r w:rsidRPr="006A3CB0">
        <w:rPr>
          <w:rFonts w:ascii="Courier New" w:hAnsi="Courier New" w:cs="Courier New"/>
          <w:sz w:val="20"/>
          <w:szCs w:val="20"/>
          <w:lang w:val="en-US"/>
        </w:rPr>
        <w:t>REJECT</w:t>
      </w:r>
      <w:r w:rsidRPr="00986D01">
        <w:rPr>
          <w:rFonts w:ascii="Courier New" w:hAnsi="Courier New" w:cs="Courier New"/>
          <w:sz w:val="20"/>
          <w:szCs w:val="20"/>
          <w:lang w:val="en-US"/>
        </w:rPr>
        <w:t>&lt;/Result&gt;</w:t>
      </w:r>
    </w:p>
    <w:p w:rsidR="006A3CB0" w:rsidRPr="000C50B7" w:rsidRDefault="006A3CB0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&lt;/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SigContractSnilsUnepResponse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6A3CB0" w:rsidRPr="000C50B7" w:rsidRDefault="006A3CB0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&lt;/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MessagePrimaryContent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6A3CB0" w:rsidRPr="000C50B7" w:rsidRDefault="006A3CB0" w:rsidP="0028733C">
      <w:pPr>
        <w:shd w:val="clear" w:color="auto" w:fill="F2F2F2" w:themeFill="background1" w:themeFillShade="F2"/>
        <w:spacing w:before="40" w:after="0" w:line="250" w:lineRule="auto"/>
        <w:rPr>
          <w:rFonts w:ascii="Segoe UI" w:hAnsi="Segoe UI" w:cs="Segoe UI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>&lt;/IskEnvelope&gt;</w:t>
      </w:r>
    </w:p>
    <w:p w:rsidR="00B51681" w:rsidRDefault="00B51681" w:rsidP="00B51681">
      <w:pPr>
        <w:pStyle w:val="af1"/>
      </w:pPr>
    </w:p>
    <w:p w:rsidR="00B51681" w:rsidRDefault="00B51681" w:rsidP="00B51681">
      <w:pPr>
        <w:pStyle w:val="2"/>
      </w:pPr>
      <w:bookmarkStart w:id="26" w:name="_Toc126670238"/>
      <w:r>
        <w:lastRenderedPageBreak/>
        <w:t xml:space="preserve">Передача документов по </w:t>
      </w:r>
      <w:r>
        <w:rPr>
          <w:lang w:val="en-US"/>
        </w:rPr>
        <w:t>OID</w:t>
      </w:r>
      <w:r w:rsidRPr="005567BE">
        <w:t xml:space="preserve"> </w:t>
      </w:r>
      <w:r>
        <w:t>на подпись УНЭП</w:t>
      </w:r>
      <w:bookmarkEnd w:id="26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648"/>
      </w:tblGrid>
      <w:tr w:rsidR="00B51681" w:rsidRPr="00DE5993" w:rsidTr="00AF5841">
        <w:tc>
          <w:tcPr>
            <w:tcW w:w="2547" w:type="dxa"/>
          </w:tcPr>
          <w:p w:rsidR="00B51681" w:rsidRPr="00DE5993" w:rsidRDefault="00B51681" w:rsidP="00AF5841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>Наименование вида сведений</w:t>
            </w:r>
          </w:p>
        </w:tc>
        <w:tc>
          <w:tcPr>
            <w:tcW w:w="7648" w:type="dxa"/>
          </w:tcPr>
          <w:p w:rsidR="00B51681" w:rsidRPr="00DE5993" w:rsidRDefault="00B51681" w:rsidP="00AF5841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B51681">
              <w:rPr>
                <w:rFonts w:ascii="Segoe UI" w:hAnsi="Segoe UI" w:cs="Segoe UI"/>
                <w:sz w:val="20"/>
                <w:szCs w:val="20"/>
              </w:rPr>
              <w:t>Отправка документов на подпись</w:t>
            </w:r>
          </w:p>
        </w:tc>
      </w:tr>
      <w:tr w:rsidR="00B51681" w:rsidRPr="00DE5993" w:rsidTr="00AF5841">
        <w:tc>
          <w:tcPr>
            <w:tcW w:w="2547" w:type="dxa"/>
          </w:tcPr>
          <w:p w:rsidR="00B51681" w:rsidRPr="00DE5993" w:rsidRDefault="00B51681" w:rsidP="00AF5841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>Версия вида сведений</w:t>
            </w:r>
          </w:p>
        </w:tc>
        <w:tc>
          <w:tcPr>
            <w:tcW w:w="7648" w:type="dxa"/>
          </w:tcPr>
          <w:p w:rsidR="00B51681" w:rsidRPr="00B51681" w:rsidRDefault="00B51681" w:rsidP="00AF5841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</w:t>
            </w:r>
            <w:r w:rsidRPr="00DE5993">
              <w:rPr>
                <w:rFonts w:ascii="Segoe UI" w:hAnsi="Segoe UI" w:cs="Segoe UI"/>
                <w:sz w:val="20"/>
                <w:szCs w:val="20"/>
              </w:rPr>
              <w:t>.</w:t>
            </w:r>
            <w:r>
              <w:rPr>
                <w:rFonts w:ascii="Segoe UI" w:hAnsi="Segoe UI" w:cs="Segoe UI"/>
                <w:sz w:val="20"/>
                <w:szCs w:val="20"/>
              </w:rPr>
              <w:t>0.</w:t>
            </w:r>
            <w:r>
              <w:rPr>
                <w:rFonts w:ascii="Segoe UI" w:hAnsi="Segoe UI" w:cs="Segoe UI"/>
                <w:sz w:val="20"/>
                <w:szCs w:val="20"/>
                <w:lang w:val="en-US"/>
              </w:rPr>
              <w:t>2</w:t>
            </w:r>
          </w:p>
        </w:tc>
      </w:tr>
      <w:tr w:rsidR="00B51681" w:rsidRPr="00DE5993" w:rsidTr="00AF5841">
        <w:tc>
          <w:tcPr>
            <w:tcW w:w="2547" w:type="dxa"/>
          </w:tcPr>
          <w:p w:rsidR="00B51681" w:rsidRPr="00DE5993" w:rsidRDefault="00B51681" w:rsidP="00AF5841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 xml:space="preserve">Ссылка на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страницу </w:t>
            </w:r>
            <w:r w:rsidRPr="00DE5993">
              <w:rPr>
                <w:rFonts w:ascii="Segoe UI" w:hAnsi="Segoe UI" w:cs="Segoe UI"/>
                <w:sz w:val="20"/>
                <w:szCs w:val="20"/>
              </w:rPr>
              <w:t>сайт</w:t>
            </w:r>
            <w:r>
              <w:rPr>
                <w:rFonts w:ascii="Segoe UI" w:hAnsi="Segoe UI" w:cs="Segoe UI"/>
                <w:sz w:val="20"/>
                <w:szCs w:val="20"/>
              </w:rPr>
              <w:t>а</w:t>
            </w:r>
            <w:r w:rsidRPr="00DE5993">
              <w:rPr>
                <w:rFonts w:ascii="Segoe UI" w:hAnsi="Segoe UI" w:cs="Segoe UI"/>
                <w:sz w:val="20"/>
                <w:szCs w:val="20"/>
              </w:rPr>
              <w:t xml:space="preserve"> техподдержки СМЭВ 3</w:t>
            </w:r>
          </w:p>
        </w:tc>
        <w:tc>
          <w:tcPr>
            <w:tcW w:w="7648" w:type="dxa"/>
          </w:tcPr>
          <w:p w:rsidR="00B51681" w:rsidRPr="003C5CFE" w:rsidRDefault="00B51681" w:rsidP="00AF5841">
            <w:pPr>
              <w:spacing w:before="80" w:after="60" w:line="250" w:lineRule="auto"/>
              <w:rPr>
                <w:rFonts w:ascii="Segoe UI" w:hAnsi="Segoe UI" w:cs="Segoe UI"/>
                <w:sz w:val="16"/>
                <w:szCs w:val="16"/>
              </w:rPr>
            </w:pPr>
            <w:r w:rsidRPr="00B51681">
              <w:rPr>
                <w:rFonts w:ascii="Segoe UI" w:hAnsi="Segoe UI" w:cs="Segoe UI"/>
                <w:sz w:val="16"/>
                <w:szCs w:val="16"/>
              </w:rPr>
              <w:t>https://lkuv.gosuslugi.ru/paip-portal/#/inquiries/6368042a-ff80-11eb-ba23-33408f10c8dc/versions/a880ab0a-cbc9-4e60-885d-61e7b4d5798f?area=PROD</w:t>
            </w:r>
            <w:r>
              <w:rPr>
                <w:rFonts w:ascii="Segoe UI" w:hAnsi="Segoe UI" w:cs="Segoe UI"/>
                <w:sz w:val="16"/>
                <w:szCs w:val="16"/>
              </w:rPr>
              <w:t xml:space="preserve"> </w:t>
            </w:r>
          </w:p>
        </w:tc>
      </w:tr>
      <w:tr w:rsidR="00B51681" w:rsidRPr="00DE5993" w:rsidTr="00AF5841">
        <w:tc>
          <w:tcPr>
            <w:tcW w:w="2547" w:type="dxa"/>
          </w:tcPr>
          <w:p w:rsidR="00B51681" w:rsidRPr="00DE5993" w:rsidRDefault="00B51681" w:rsidP="00AF5841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>Мнемоника вида сведений</w:t>
            </w:r>
          </w:p>
        </w:tc>
        <w:tc>
          <w:tcPr>
            <w:tcW w:w="7648" w:type="dxa"/>
          </w:tcPr>
          <w:p w:rsidR="00B51681" w:rsidRPr="00DE5993" w:rsidRDefault="00B51681" w:rsidP="00AF5841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3C2BB5">
              <w:rPr>
                <w:rFonts w:ascii="Segoe UI" w:hAnsi="Segoe UI" w:cs="Segoe UI"/>
                <w:sz w:val="20"/>
                <w:szCs w:val="20"/>
                <w:lang w:val="en-US"/>
              </w:rPr>
              <w:t>SigContract</w:t>
            </w:r>
            <w:r>
              <w:rPr>
                <w:rFonts w:ascii="Segoe UI" w:hAnsi="Segoe UI" w:cs="Segoe UI"/>
                <w:sz w:val="20"/>
                <w:szCs w:val="20"/>
                <w:lang w:val="en-US"/>
              </w:rPr>
              <w:t>Oid</w:t>
            </w:r>
            <w:r w:rsidRPr="003C2BB5">
              <w:rPr>
                <w:rFonts w:ascii="Segoe UI" w:hAnsi="Segoe UI" w:cs="Segoe UI"/>
                <w:sz w:val="20"/>
                <w:szCs w:val="20"/>
                <w:lang w:val="en-US"/>
              </w:rPr>
              <w:t>Unep</w:t>
            </w:r>
            <w:proofErr w:type="spellEnd"/>
          </w:p>
        </w:tc>
      </w:tr>
      <w:tr w:rsidR="00B51681" w:rsidRPr="00DE5993" w:rsidTr="00AF5841">
        <w:tc>
          <w:tcPr>
            <w:tcW w:w="2547" w:type="dxa"/>
          </w:tcPr>
          <w:p w:rsidR="00B51681" w:rsidRPr="00DE5993" w:rsidRDefault="00B51681" w:rsidP="00AF5841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>Сценарий обмена</w:t>
            </w:r>
          </w:p>
        </w:tc>
        <w:tc>
          <w:tcPr>
            <w:tcW w:w="7648" w:type="dxa"/>
          </w:tcPr>
          <w:p w:rsidR="00B51681" w:rsidRPr="00DE5993" w:rsidRDefault="00B51681" w:rsidP="00AF5841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>Исходящий запрос – входящий ответ</w:t>
            </w:r>
          </w:p>
        </w:tc>
      </w:tr>
      <w:tr w:rsidR="00B51681" w:rsidRPr="00DE5993" w:rsidTr="00AF5841">
        <w:tc>
          <w:tcPr>
            <w:tcW w:w="2547" w:type="dxa"/>
          </w:tcPr>
          <w:p w:rsidR="00B51681" w:rsidRPr="00DE5993" w:rsidRDefault="00B51681" w:rsidP="00AF5841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>Передача вложений в исходящих сообщениях</w:t>
            </w:r>
          </w:p>
        </w:tc>
        <w:tc>
          <w:tcPr>
            <w:tcW w:w="7648" w:type="dxa"/>
          </w:tcPr>
          <w:p w:rsidR="00B51681" w:rsidRPr="00DE5993" w:rsidRDefault="00B51681" w:rsidP="00AF5841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>не предусмотрена</w:t>
            </w:r>
          </w:p>
        </w:tc>
      </w:tr>
      <w:tr w:rsidR="00B51681" w:rsidRPr="00DE5993" w:rsidTr="00AF5841">
        <w:tc>
          <w:tcPr>
            <w:tcW w:w="2547" w:type="dxa"/>
          </w:tcPr>
          <w:p w:rsidR="00B51681" w:rsidRPr="00DE5993" w:rsidRDefault="00B51681" w:rsidP="00AF5841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>Передача вложений во входящих сообщениях</w:t>
            </w:r>
          </w:p>
        </w:tc>
        <w:tc>
          <w:tcPr>
            <w:tcW w:w="7648" w:type="dxa"/>
          </w:tcPr>
          <w:p w:rsidR="00B51681" w:rsidRPr="00DE5993" w:rsidRDefault="00B51681" w:rsidP="00AF5841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DE5993">
              <w:rPr>
                <w:rFonts w:ascii="Segoe UI" w:hAnsi="Segoe UI" w:cs="Segoe UI"/>
                <w:sz w:val="20"/>
                <w:szCs w:val="20"/>
              </w:rPr>
              <w:t>не предусмотрена</w:t>
            </w:r>
          </w:p>
        </w:tc>
      </w:tr>
    </w:tbl>
    <w:p w:rsidR="00B51681" w:rsidRPr="00B2713C" w:rsidRDefault="00B51681" w:rsidP="00B51681">
      <w:pPr>
        <w:pStyle w:val="3"/>
        <w:spacing w:before="240"/>
      </w:pPr>
      <w:bookmarkStart w:id="27" w:name="_Toc126670239"/>
      <w:r w:rsidRPr="00B2713C">
        <w:t>Исходящее сообщение</w:t>
      </w:r>
      <w:bookmarkEnd w:id="27"/>
    </w:p>
    <w:p w:rsidR="00B51681" w:rsidRDefault="00B51681" w:rsidP="00B51681">
      <w:pPr>
        <w:pStyle w:val="-"/>
      </w:pPr>
      <w:r>
        <w:t xml:space="preserve">Табл. </w:t>
      </w:r>
      <w:r>
        <w:rPr>
          <w:noProof/>
        </w:rPr>
        <w:fldChar w:fldCharType="begin"/>
      </w:r>
      <w:r>
        <w:rPr>
          <w:noProof/>
        </w:rPr>
        <w:instrText xml:space="preserve"> SEQ Табл. \* ARABIC </w:instrText>
      </w:r>
      <w:r>
        <w:rPr>
          <w:noProof/>
        </w:rPr>
        <w:fldChar w:fldCharType="separate"/>
      </w:r>
      <w:r w:rsidR="0028733C">
        <w:rPr>
          <w:noProof/>
        </w:rPr>
        <w:t>3</w:t>
      </w:r>
      <w:r>
        <w:rPr>
          <w:noProof/>
        </w:rPr>
        <w:fldChar w:fldCharType="end"/>
      </w:r>
      <w:r>
        <w:t xml:space="preserve">. Корневой элемент запроса –  </w:t>
      </w:r>
      <w:proofErr w:type="spellStart"/>
      <w:r w:rsidR="00234541" w:rsidRPr="00562D16">
        <w:rPr>
          <w:rFonts w:ascii="Segoe UI Semibold" w:hAnsi="Segoe UI Semibold" w:cs="Segoe UI Semibold"/>
        </w:rPr>
        <w:t>SigContract</w:t>
      </w:r>
      <w:r w:rsidR="00234541">
        <w:rPr>
          <w:rFonts w:ascii="Segoe UI Semibold" w:hAnsi="Segoe UI Semibold" w:cs="Segoe UI Semibold"/>
          <w:lang w:val="en-US"/>
        </w:rPr>
        <w:t>Oid</w:t>
      </w:r>
      <w:r w:rsidR="00234541" w:rsidRPr="00562D16">
        <w:rPr>
          <w:rFonts w:ascii="Segoe UI Semibold" w:hAnsi="Segoe UI Semibold" w:cs="Segoe UI Semibold"/>
        </w:rPr>
        <w:t>Unep</w:t>
      </w:r>
      <w:r w:rsidRPr="00562D16">
        <w:rPr>
          <w:rFonts w:ascii="Segoe UI Semibold" w:hAnsi="Segoe UI Semibold" w:cs="Segoe UI Semibold"/>
        </w:rPr>
        <w:t>Request</w:t>
      </w:r>
      <w:proofErr w:type="spellEnd"/>
    </w:p>
    <w:tbl>
      <w:tblPr>
        <w:tblStyle w:val="a4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2127"/>
        <w:gridCol w:w="1275"/>
        <w:gridCol w:w="1418"/>
        <w:gridCol w:w="4252"/>
      </w:tblGrid>
      <w:tr w:rsidR="00B51681" w:rsidRPr="00B742E7" w:rsidTr="00AF5841">
        <w:trPr>
          <w:tblHeader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</w:rPr>
              <w:t>Уровень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</w:rPr>
              <w:t>Элемент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</w:rPr>
              <w:t>Кратность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</w:rPr>
              <w:t>Тип</w:t>
            </w:r>
          </w:p>
        </w:tc>
        <w:tc>
          <w:tcPr>
            <w:tcW w:w="4252" w:type="dxa"/>
            <w:shd w:val="clear" w:color="auto" w:fill="D9D9D9" w:themeFill="background1" w:themeFillShade="D9"/>
            <w:vAlign w:val="center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</w:rPr>
              <w:t>Комментарий</w:t>
            </w:r>
          </w:p>
        </w:tc>
      </w:tr>
      <w:tr w:rsidR="00B51681" w:rsidRPr="00B742E7" w:rsidTr="00AF5841">
        <w:tc>
          <w:tcPr>
            <w:tcW w:w="1134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  <w:lang w:val="en-US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1</w:t>
            </w:r>
          </w:p>
        </w:tc>
        <w:tc>
          <w:tcPr>
            <w:tcW w:w="2127" w:type="dxa"/>
          </w:tcPr>
          <w:p w:rsidR="00B51681" w:rsidRPr="00B742E7" w:rsidRDefault="00B51681" w:rsidP="00AF5841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  <w:lang w:val="en-US"/>
              </w:rPr>
              <w:t>Oid</w:t>
            </w:r>
            <w:proofErr w:type="spellEnd"/>
          </w:p>
        </w:tc>
        <w:tc>
          <w:tcPr>
            <w:tcW w:w="1275" w:type="dxa"/>
          </w:tcPr>
          <w:p w:rsidR="00B51681" w:rsidRPr="00B742E7" w:rsidRDefault="00B51681" w:rsidP="00AF5841">
            <w:pPr>
              <w:pStyle w:val="12"/>
              <w:ind w:left="0"/>
              <w:jc w:val="center"/>
              <w:rPr>
                <w:rFonts w:cs="Segoe UI"/>
                <w:sz w:val="20"/>
                <w:szCs w:val="20"/>
                <w:lang w:val="en-US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B742E7" w:rsidRDefault="00B51681" w:rsidP="00AF5841">
            <w:pPr>
              <w:spacing w:before="40" w:after="4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строка(</w:t>
            </w:r>
            <w:r w:rsidR="00234541">
              <w:rPr>
                <w:rFonts w:ascii="Segoe UI" w:hAnsi="Segoe UI" w:cs="Segoe UI"/>
                <w:sz w:val="20"/>
                <w:szCs w:val="20"/>
                <w:lang w:val="en-US"/>
              </w:rPr>
              <w:t>20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252" w:type="dxa"/>
          </w:tcPr>
          <w:p w:rsidR="00B51681" w:rsidRPr="00234541" w:rsidRDefault="0023454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  <w:lang w:val="en-US"/>
              </w:rPr>
              <w:t xml:space="preserve">OID </w:t>
            </w:r>
            <w:r>
              <w:rPr>
                <w:rFonts w:cs="Segoe UI"/>
                <w:sz w:val="20"/>
                <w:szCs w:val="20"/>
              </w:rPr>
              <w:t>Клиента в ЕСИА</w:t>
            </w:r>
          </w:p>
        </w:tc>
      </w:tr>
      <w:tr w:rsidR="00B51681" w:rsidRPr="00B742E7" w:rsidTr="00AF5841">
        <w:tc>
          <w:tcPr>
            <w:tcW w:w="1134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  <w:lang w:val="en-US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2</w:t>
            </w:r>
          </w:p>
        </w:tc>
        <w:tc>
          <w:tcPr>
            <w:tcW w:w="2127" w:type="dxa"/>
          </w:tcPr>
          <w:p w:rsidR="00B51681" w:rsidRPr="00B742E7" w:rsidRDefault="00B51681" w:rsidP="00AF5841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WaitingSign</w:t>
            </w:r>
            <w:proofErr w:type="spellEnd"/>
          </w:p>
        </w:tc>
        <w:tc>
          <w:tcPr>
            <w:tcW w:w="1275" w:type="dxa"/>
          </w:tcPr>
          <w:p w:rsidR="00B51681" w:rsidRPr="00B742E7" w:rsidRDefault="00B51681" w:rsidP="00AF5841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положительное целое</w:t>
            </w:r>
          </w:p>
        </w:tc>
        <w:tc>
          <w:tcPr>
            <w:tcW w:w="4252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Максимальное время ожидания подписи Клиента в секундах. Предельное значение – 86400 (или 24 часа)</w:t>
            </w:r>
          </w:p>
        </w:tc>
      </w:tr>
      <w:tr w:rsidR="00B51681" w:rsidRPr="00B742E7" w:rsidTr="00AF5841">
        <w:tc>
          <w:tcPr>
            <w:tcW w:w="1134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  <w:lang w:val="en-US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3</w:t>
            </w:r>
          </w:p>
        </w:tc>
        <w:tc>
          <w:tcPr>
            <w:tcW w:w="2127" w:type="dxa"/>
          </w:tcPr>
          <w:p w:rsidR="00B51681" w:rsidRPr="00B742E7" w:rsidRDefault="00B51681" w:rsidP="00AF5841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Title</w:t>
            </w:r>
          </w:p>
        </w:tc>
        <w:tc>
          <w:tcPr>
            <w:tcW w:w="1275" w:type="dxa"/>
          </w:tcPr>
          <w:p w:rsidR="00B51681" w:rsidRPr="00B742E7" w:rsidRDefault="00B51681" w:rsidP="00AF5841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B742E7" w:rsidRDefault="00B51681" w:rsidP="00AF5841">
            <w:pPr>
              <w:spacing w:before="40" w:after="4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строка(255)</w:t>
            </w:r>
          </w:p>
        </w:tc>
        <w:tc>
          <w:tcPr>
            <w:tcW w:w="4252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977C99">
              <w:rPr>
                <w:rFonts w:cs="Segoe UI"/>
                <w:sz w:val="20"/>
                <w:szCs w:val="20"/>
              </w:rPr>
              <w:t>Наименование документа/пакета документов</w:t>
            </w:r>
          </w:p>
        </w:tc>
      </w:tr>
      <w:tr w:rsidR="00B51681" w:rsidRPr="00B742E7" w:rsidTr="00AF5841">
        <w:tc>
          <w:tcPr>
            <w:tcW w:w="1134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  <w:lang w:val="en-US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4</w:t>
            </w:r>
          </w:p>
        </w:tc>
        <w:tc>
          <w:tcPr>
            <w:tcW w:w="2127" w:type="dxa"/>
          </w:tcPr>
          <w:p w:rsidR="00B51681" w:rsidRPr="00B742E7" w:rsidRDefault="00B51681" w:rsidP="00AF5841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Backlink</w:t>
            </w:r>
          </w:p>
        </w:tc>
        <w:tc>
          <w:tcPr>
            <w:tcW w:w="1275" w:type="dxa"/>
          </w:tcPr>
          <w:p w:rsidR="00B51681" w:rsidRPr="00B742E7" w:rsidRDefault="00B51681" w:rsidP="00AF5841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</w:t>
            </w:r>
            <w:r>
              <w:rPr>
                <w:rFonts w:cs="Segoe UI"/>
                <w:sz w:val="20"/>
                <w:szCs w:val="20"/>
              </w:rPr>
              <w:t>0</w:t>
            </w:r>
            <w:r w:rsidRPr="00B742E7">
              <w:rPr>
                <w:rFonts w:cs="Segoe UI"/>
                <w:sz w:val="20"/>
                <w:szCs w:val="20"/>
                <w:lang w:val="en-US"/>
              </w:rPr>
              <w:t>..1]</w:t>
            </w:r>
          </w:p>
        </w:tc>
        <w:tc>
          <w:tcPr>
            <w:tcW w:w="1418" w:type="dxa"/>
          </w:tcPr>
          <w:p w:rsidR="00B51681" w:rsidRPr="00B742E7" w:rsidRDefault="00B51681" w:rsidP="00AF5841">
            <w:pPr>
              <w:spacing w:before="40" w:after="4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строка(255)</w:t>
            </w:r>
          </w:p>
        </w:tc>
        <w:tc>
          <w:tcPr>
            <w:tcW w:w="4252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977C99">
              <w:rPr>
                <w:rFonts w:cs="Segoe UI"/>
                <w:sz w:val="20"/>
                <w:szCs w:val="20"/>
              </w:rPr>
              <w:t xml:space="preserve">Ссылка для возврата пользователя </w:t>
            </w:r>
            <w:r>
              <w:rPr>
                <w:rFonts w:cs="Segoe UI"/>
                <w:sz w:val="20"/>
                <w:szCs w:val="20"/>
              </w:rPr>
              <w:t>на страницу сайта организации (банка)</w:t>
            </w:r>
            <w:r w:rsidRPr="00977C99">
              <w:rPr>
                <w:rFonts w:cs="Segoe UI"/>
                <w:sz w:val="20"/>
                <w:szCs w:val="20"/>
              </w:rPr>
              <w:t xml:space="preserve"> после</w:t>
            </w:r>
            <w:r>
              <w:rPr>
                <w:rFonts w:cs="Segoe UI"/>
                <w:sz w:val="20"/>
                <w:szCs w:val="20"/>
              </w:rPr>
              <w:t xml:space="preserve"> </w:t>
            </w:r>
            <w:r w:rsidRPr="00977C99">
              <w:rPr>
                <w:rFonts w:cs="Segoe UI"/>
                <w:sz w:val="20"/>
                <w:szCs w:val="20"/>
              </w:rPr>
              <w:t>подписания</w:t>
            </w:r>
            <w:r>
              <w:rPr>
                <w:rFonts w:cs="Segoe UI"/>
                <w:sz w:val="20"/>
                <w:szCs w:val="20"/>
              </w:rPr>
              <w:t xml:space="preserve">. Например, </w:t>
            </w:r>
            <w:proofErr w:type="spellStart"/>
            <w:r w:rsidRPr="00977C99">
              <w:rPr>
                <w:rFonts w:cs="Segoe UI"/>
                <w:sz w:val="20"/>
                <w:szCs w:val="20"/>
              </w:rPr>
              <w:t>http</w:t>
            </w:r>
            <w:proofErr w:type="spellEnd"/>
            <w:r w:rsidRPr="00977C99">
              <w:rPr>
                <w:rFonts w:cs="Segoe UI"/>
                <w:sz w:val="20"/>
                <w:szCs w:val="20"/>
              </w:rPr>
              <w:t>://</w:t>
            </w:r>
            <w:proofErr w:type="spellStart"/>
            <w:r w:rsidRPr="00977C99">
              <w:rPr>
                <w:rFonts w:cs="Segoe UI"/>
                <w:sz w:val="20"/>
                <w:szCs w:val="20"/>
              </w:rPr>
              <w:t>www</w:t>
            </w:r>
            <w:proofErr w:type="spellEnd"/>
            <w:r w:rsidRPr="00977C99">
              <w:rPr>
                <w:rFonts w:cs="Segoe UI"/>
                <w:sz w:val="20"/>
                <w:szCs w:val="20"/>
              </w:rPr>
              <w:t>.</w:t>
            </w:r>
            <w:r>
              <w:rPr>
                <w:rFonts w:cs="Segoe UI"/>
                <w:sz w:val="20"/>
                <w:szCs w:val="20"/>
                <w:lang w:val="en-US"/>
              </w:rPr>
              <w:t>bank</w:t>
            </w:r>
            <w:r w:rsidRPr="00977C99">
              <w:rPr>
                <w:rFonts w:cs="Segoe UI"/>
                <w:sz w:val="20"/>
                <w:szCs w:val="20"/>
              </w:rPr>
              <w:t>.</w:t>
            </w:r>
            <w:proofErr w:type="spellStart"/>
            <w:r w:rsidRPr="00977C99">
              <w:rPr>
                <w:rFonts w:cs="Segoe UI"/>
                <w:sz w:val="20"/>
                <w:szCs w:val="20"/>
              </w:rPr>
              <w:t>ru</w:t>
            </w:r>
            <w:proofErr w:type="spellEnd"/>
          </w:p>
        </w:tc>
      </w:tr>
      <w:tr w:rsidR="00B51681" w:rsidRPr="00B742E7" w:rsidTr="00AF5841">
        <w:tc>
          <w:tcPr>
            <w:tcW w:w="1134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  <w:lang w:val="en-US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5.1</w:t>
            </w:r>
          </w:p>
        </w:tc>
        <w:tc>
          <w:tcPr>
            <w:tcW w:w="2127" w:type="dxa"/>
          </w:tcPr>
          <w:p w:rsidR="00B51681" w:rsidRPr="00B742E7" w:rsidRDefault="00B51681" w:rsidP="00AF5841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Contracts</w:t>
            </w:r>
          </w:p>
        </w:tc>
        <w:tc>
          <w:tcPr>
            <w:tcW w:w="1275" w:type="dxa"/>
          </w:tcPr>
          <w:p w:rsidR="00B51681" w:rsidRPr="00B742E7" w:rsidRDefault="00B51681" w:rsidP="00AF5841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блок</w:t>
            </w:r>
          </w:p>
        </w:tc>
        <w:tc>
          <w:tcPr>
            <w:tcW w:w="4252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977C99">
              <w:rPr>
                <w:rFonts w:cs="Segoe UI"/>
                <w:sz w:val="20"/>
                <w:szCs w:val="20"/>
              </w:rPr>
              <w:t>Блок описания документов на подпись</w:t>
            </w:r>
          </w:p>
        </w:tc>
      </w:tr>
      <w:tr w:rsidR="00B51681" w:rsidRPr="00B742E7" w:rsidTr="00AF5841">
        <w:tc>
          <w:tcPr>
            <w:tcW w:w="1134" w:type="dxa"/>
          </w:tcPr>
          <w:p w:rsidR="00B51681" w:rsidRPr="00B742E7" w:rsidRDefault="00B51681" w:rsidP="00AF5841">
            <w:pPr>
              <w:spacing w:before="40" w:after="40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5.1.1</w:t>
            </w:r>
          </w:p>
        </w:tc>
        <w:tc>
          <w:tcPr>
            <w:tcW w:w="2127" w:type="dxa"/>
          </w:tcPr>
          <w:p w:rsidR="00B51681" w:rsidRPr="00B742E7" w:rsidRDefault="00B51681" w:rsidP="00AF5841">
            <w:pPr>
              <w:spacing w:before="40" w:after="40" w:line="250" w:lineRule="auto"/>
              <w:ind w:left="17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Contract</w:t>
            </w:r>
          </w:p>
        </w:tc>
        <w:tc>
          <w:tcPr>
            <w:tcW w:w="1275" w:type="dxa"/>
          </w:tcPr>
          <w:p w:rsidR="00B51681" w:rsidRPr="00B742E7" w:rsidRDefault="00B51681" w:rsidP="00AF5841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</w:t>
            </w:r>
            <w:r>
              <w:rPr>
                <w:rFonts w:cs="Segoe UI"/>
                <w:sz w:val="20"/>
                <w:szCs w:val="20"/>
              </w:rPr>
              <w:t>000</w:t>
            </w:r>
            <w:r w:rsidRPr="00B742E7">
              <w:rPr>
                <w:rFonts w:cs="Segoe UI"/>
                <w:sz w:val="20"/>
                <w:szCs w:val="20"/>
                <w:lang w:val="en-US"/>
              </w:rPr>
              <w:t>]</w:t>
            </w:r>
          </w:p>
        </w:tc>
        <w:tc>
          <w:tcPr>
            <w:tcW w:w="1418" w:type="dxa"/>
          </w:tcPr>
          <w:p w:rsidR="00B51681" w:rsidRDefault="00B51681" w:rsidP="00AF5841">
            <w:r w:rsidRPr="00436F0B">
              <w:rPr>
                <w:rFonts w:cs="Segoe UI"/>
                <w:sz w:val="20"/>
                <w:szCs w:val="20"/>
              </w:rPr>
              <w:t>блок</w:t>
            </w:r>
          </w:p>
        </w:tc>
        <w:tc>
          <w:tcPr>
            <w:tcW w:w="4252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977C99">
              <w:rPr>
                <w:rFonts w:cs="Segoe UI"/>
                <w:sz w:val="20"/>
                <w:szCs w:val="20"/>
              </w:rPr>
              <w:t>Документы на подпись</w:t>
            </w:r>
          </w:p>
        </w:tc>
      </w:tr>
      <w:tr w:rsidR="00B51681" w:rsidRPr="00B742E7" w:rsidTr="00AF5841">
        <w:tc>
          <w:tcPr>
            <w:tcW w:w="1134" w:type="dxa"/>
          </w:tcPr>
          <w:p w:rsidR="00B51681" w:rsidRPr="00977C99" w:rsidRDefault="00B51681" w:rsidP="00AF5841">
            <w:pPr>
              <w:spacing w:before="40" w:after="40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5.1.1</w:t>
            </w:r>
            <w:r>
              <w:rPr>
                <w:rFonts w:cs="Segoe UI"/>
                <w:sz w:val="20"/>
                <w:szCs w:val="20"/>
              </w:rPr>
              <w:t>.1</w:t>
            </w:r>
          </w:p>
        </w:tc>
        <w:tc>
          <w:tcPr>
            <w:tcW w:w="2127" w:type="dxa"/>
          </w:tcPr>
          <w:p w:rsidR="00B51681" w:rsidRPr="00B742E7" w:rsidRDefault="00B51681" w:rsidP="00AF5841">
            <w:pPr>
              <w:spacing w:before="40" w:after="40" w:line="250" w:lineRule="auto"/>
              <w:ind w:left="34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Document</w:t>
            </w:r>
          </w:p>
        </w:tc>
        <w:tc>
          <w:tcPr>
            <w:tcW w:w="1275" w:type="dxa"/>
          </w:tcPr>
          <w:p w:rsidR="00B51681" w:rsidRPr="00B742E7" w:rsidRDefault="00B51681" w:rsidP="00AF5841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Default="00B51681" w:rsidP="00AF5841">
            <w:r w:rsidRPr="00436F0B">
              <w:rPr>
                <w:rFonts w:cs="Segoe UI"/>
                <w:sz w:val="20"/>
                <w:szCs w:val="20"/>
              </w:rPr>
              <w:t>блок</w:t>
            </w:r>
          </w:p>
        </w:tc>
        <w:tc>
          <w:tcPr>
            <w:tcW w:w="4252" w:type="dxa"/>
          </w:tcPr>
          <w:p w:rsidR="00B51681" w:rsidRPr="00977C99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Документ</w:t>
            </w:r>
          </w:p>
        </w:tc>
      </w:tr>
      <w:tr w:rsidR="00B51681" w:rsidRPr="00B742E7" w:rsidTr="00AF5841">
        <w:tc>
          <w:tcPr>
            <w:tcW w:w="1134" w:type="dxa"/>
          </w:tcPr>
          <w:p w:rsidR="00B51681" w:rsidRPr="00977C99" w:rsidRDefault="00B51681" w:rsidP="00AF5841">
            <w:pPr>
              <w:spacing w:before="40" w:after="40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5.1.1</w:t>
            </w:r>
            <w:r>
              <w:rPr>
                <w:rFonts w:cs="Segoe UI"/>
                <w:sz w:val="20"/>
                <w:szCs w:val="20"/>
              </w:rPr>
              <w:t>.1.1</w:t>
            </w:r>
          </w:p>
        </w:tc>
        <w:tc>
          <w:tcPr>
            <w:tcW w:w="2127" w:type="dxa"/>
          </w:tcPr>
          <w:p w:rsidR="00B51681" w:rsidRPr="00B742E7" w:rsidRDefault="00B51681" w:rsidP="00AF5841">
            <w:pPr>
              <w:spacing w:before="40" w:after="40" w:line="250" w:lineRule="auto"/>
              <w:ind w:left="51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docId</w:t>
            </w:r>
            <w:proofErr w:type="spellEnd"/>
          </w:p>
        </w:tc>
        <w:tc>
          <w:tcPr>
            <w:tcW w:w="1275" w:type="dxa"/>
          </w:tcPr>
          <w:p w:rsidR="00B51681" w:rsidRPr="00B742E7" w:rsidRDefault="00B51681" w:rsidP="00AF5841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строка(250)</w:t>
            </w:r>
          </w:p>
        </w:tc>
        <w:tc>
          <w:tcPr>
            <w:tcW w:w="4252" w:type="dxa"/>
          </w:tcPr>
          <w:p w:rsidR="00B51681" w:rsidRPr="00355B46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Уникальный идентификатор документа. Рекомендуется использовать </w:t>
            </w:r>
            <w:r>
              <w:rPr>
                <w:rFonts w:cs="Segoe UI"/>
                <w:sz w:val="20"/>
                <w:szCs w:val="20"/>
                <w:lang w:val="en-US"/>
              </w:rPr>
              <w:t>GUID</w:t>
            </w:r>
          </w:p>
        </w:tc>
      </w:tr>
      <w:tr w:rsidR="00B51681" w:rsidRPr="00983979" w:rsidTr="00AF5841">
        <w:tc>
          <w:tcPr>
            <w:tcW w:w="1134" w:type="dxa"/>
          </w:tcPr>
          <w:p w:rsidR="00B51681" w:rsidRPr="00B742E7" w:rsidRDefault="00B51681" w:rsidP="00AF5841">
            <w:pPr>
              <w:spacing w:before="40" w:after="40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5.1.1</w:t>
            </w:r>
            <w:r>
              <w:rPr>
                <w:rFonts w:cs="Segoe UI"/>
                <w:sz w:val="20"/>
                <w:szCs w:val="20"/>
              </w:rPr>
              <w:t>.1.2</w:t>
            </w:r>
          </w:p>
        </w:tc>
        <w:tc>
          <w:tcPr>
            <w:tcW w:w="2127" w:type="dxa"/>
          </w:tcPr>
          <w:p w:rsidR="00B51681" w:rsidRPr="00B742E7" w:rsidRDefault="00B51681" w:rsidP="00AF5841">
            <w:pPr>
              <w:spacing w:before="40" w:after="40" w:line="250" w:lineRule="auto"/>
              <w:ind w:left="51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mimeType</w:t>
            </w:r>
            <w:proofErr w:type="spellEnd"/>
          </w:p>
        </w:tc>
        <w:tc>
          <w:tcPr>
            <w:tcW w:w="1275" w:type="dxa"/>
          </w:tcPr>
          <w:p w:rsidR="00B51681" w:rsidRPr="00B742E7" w:rsidRDefault="00B51681" w:rsidP="00AF5841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строка(250)</w:t>
            </w:r>
          </w:p>
        </w:tc>
        <w:tc>
          <w:tcPr>
            <w:tcW w:w="4252" w:type="dxa"/>
          </w:tcPr>
          <w:p w:rsidR="00B51681" w:rsidRPr="00983979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Тип</w:t>
            </w:r>
            <w:r w:rsidRPr="00983979">
              <w:rPr>
                <w:rFonts w:cs="Segoe UI"/>
                <w:sz w:val="20"/>
                <w:szCs w:val="20"/>
                <w:lang w:val="en-US"/>
              </w:rPr>
              <w:t xml:space="preserve"> </w:t>
            </w:r>
            <w:r>
              <w:rPr>
                <w:rFonts w:cs="Segoe UI"/>
                <w:sz w:val="20"/>
                <w:szCs w:val="20"/>
              </w:rPr>
              <w:t>файла</w:t>
            </w:r>
            <w:r w:rsidRPr="00983979">
              <w:rPr>
                <w:rFonts w:cs="Segoe UI"/>
                <w:sz w:val="20"/>
                <w:szCs w:val="20"/>
                <w:lang w:val="en-US"/>
              </w:rPr>
              <w:t xml:space="preserve">. </w:t>
            </w:r>
            <w:r>
              <w:rPr>
                <w:rFonts w:cs="Segoe UI"/>
                <w:sz w:val="20"/>
                <w:szCs w:val="20"/>
              </w:rPr>
              <w:t>Например</w:t>
            </w:r>
            <w:r w:rsidRPr="00983979">
              <w:rPr>
                <w:rFonts w:cs="Segoe U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Segoe UI"/>
                <w:sz w:val="20"/>
                <w:szCs w:val="20"/>
              </w:rPr>
              <w:t>«</w:t>
            </w:r>
            <w:r w:rsidRPr="00983979">
              <w:rPr>
                <w:rFonts w:cs="Segoe UI"/>
                <w:sz w:val="20"/>
                <w:szCs w:val="20"/>
                <w:lang w:val="en-US"/>
              </w:rPr>
              <w:t>application/</w:t>
            </w:r>
            <w:r>
              <w:rPr>
                <w:rFonts w:cs="Segoe UI"/>
                <w:sz w:val="20"/>
                <w:szCs w:val="20"/>
                <w:lang w:val="en-US"/>
              </w:rPr>
              <w:t>pdf</w:t>
            </w:r>
            <w:r>
              <w:rPr>
                <w:rFonts w:cs="Segoe UI"/>
                <w:sz w:val="20"/>
                <w:szCs w:val="20"/>
              </w:rPr>
              <w:t>»</w:t>
            </w:r>
          </w:p>
        </w:tc>
      </w:tr>
      <w:tr w:rsidR="00B51681" w:rsidRPr="00B742E7" w:rsidTr="00AF5841">
        <w:tc>
          <w:tcPr>
            <w:tcW w:w="1134" w:type="dxa"/>
          </w:tcPr>
          <w:p w:rsidR="00B51681" w:rsidRPr="00B742E7" w:rsidRDefault="00B51681" w:rsidP="00AF5841">
            <w:pPr>
              <w:spacing w:before="40" w:after="40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5.1.1</w:t>
            </w:r>
            <w:r>
              <w:rPr>
                <w:rFonts w:cs="Segoe UI"/>
                <w:sz w:val="20"/>
                <w:szCs w:val="20"/>
              </w:rPr>
              <w:t>.1.3</w:t>
            </w:r>
          </w:p>
        </w:tc>
        <w:tc>
          <w:tcPr>
            <w:tcW w:w="2127" w:type="dxa"/>
          </w:tcPr>
          <w:p w:rsidR="00B51681" w:rsidRPr="00B742E7" w:rsidRDefault="00B51681" w:rsidP="00AF5841">
            <w:pPr>
              <w:spacing w:before="40" w:after="40" w:line="250" w:lineRule="auto"/>
              <w:ind w:left="51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1275" w:type="dxa"/>
          </w:tcPr>
          <w:p w:rsidR="00B51681" w:rsidRPr="00B742E7" w:rsidRDefault="00B51681" w:rsidP="00AF5841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строка(255)</w:t>
            </w:r>
          </w:p>
        </w:tc>
        <w:tc>
          <w:tcPr>
            <w:tcW w:w="4252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Название документа</w:t>
            </w:r>
          </w:p>
        </w:tc>
      </w:tr>
      <w:tr w:rsidR="00B51681" w:rsidRPr="00B742E7" w:rsidTr="00AF5841">
        <w:tc>
          <w:tcPr>
            <w:tcW w:w="1134" w:type="dxa"/>
          </w:tcPr>
          <w:p w:rsidR="00B51681" w:rsidRPr="00B742E7" w:rsidRDefault="00B51681" w:rsidP="00AF5841">
            <w:pPr>
              <w:spacing w:before="40" w:after="40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5.1.1</w:t>
            </w:r>
            <w:r>
              <w:rPr>
                <w:rFonts w:cs="Segoe UI"/>
                <w:sz w:val="20"/>
                <w:szCs w:val="20"/>
              </w:rPr>
              <w:t>.1.4</w:t>
            </w:r>
          </w:p>
        </w:tc>
        <w:tc>
          <w:tcPr>
            <w:tcW w:w="2127" w:type="dxa"/>
          </w:tcPr>
          <w:p w:rsidR="00B51681" w:rsidRPr="00B742E7" w:rsidRDefault="00B51681" w:rsidP="00AF5841">
            <w:pPr>
              <w:spacing w:before="40" w:after="40" w:line="250" w:lineRule="auto"/>
              <w:ind w:left="51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content</w:t>
            </w:r>
          </w:p>
        </w:tc>
        <w:tc>
          <w:tcPr>
            <w:tcW w:w="1275" w:type="dxa"/>
          </w:tcPr>
          <w:p w:rsidR="00B51681" w:rsidRPr="00B742E7" w:rsidRDefault="00B51681" w:rsidP="00AF5841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</w:p>
        </w:tc>
        <w:tc>
          <w:tcPr>
            <w:tcW w:w="4252" w:type="dxa"/>
          </w:tcPr>
          <w:p w:rsidR="00B51681" w:rsidRPr="00355B46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Содержание файла с документом в бинарном формате в кодировке </w:t>
            </w:r>
            <w:r>
              <w:rPr>
                <w:rFonts w:cs="Segoe UI"/>
                <w:sz w:val="20"/>
                <w:szCs w:val="20"/>
                <w:lang w:val="en-US"/>
              </w:rPr>
              <w:t>Base</w:t>
            </w:r>
            <w:r w:rsidRPr="00355B46">
              <w:rPr>
                <w:rFonts w:cs="Segoe UI"/>
                <w:sz w:val="20"/>
                <w:szCs w:val="20"/>
              </w:rPr>
              <w:t>64</w:t>
            </w:r>
          </w:p>
        </w:tc>
      </w:tr>
      <w:tr w:rsidR="00B51681" w:rsidRPr="00B742E7" w:rsidTr="00AF5841">
        <w:tc>
          <w:tcPr>
            <w:tcW w:w="1134" w:type="dxa"/>
          </w:tcPr>
          <w:p w:rsidR="00B51681" w:rsidRPr="00B742E7" w:rsidRDefault="00B51681" w:rsidP="00AF5841">
            <w:pPr>
              <w:spacing w:before="40" w:after="40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5.1.1</w:t>
            </w:r>
            <w:r>
              <w:rPr>
                <w:rFonts w:cs="Segoe UI"/>
                <w:sz w:val="20"/>
                <w:szCs w:val="20"/>
              </w:rPr>
              <w:t>.2</w:t>
            </w:r>
          </w:p>
        </w:tc>
        <w:tc>
          <w:tcPr>
            <w:tcW w:w="2127" w:type="dxa"/>
          </w:tcPr>
          <w:p w:rsidR="00B51681" w:rsidRPr="00B742E7" w:rsidRDefault="00B51681" w:rsidP="00AF5841">
            <w:pPr>
              <w:spacing w:before="40" w:after="40" w:line="250" w:lineRule="auto"/>
              <w:ind w:left="340"/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B742E7">
              <w:rPr>
                <w:rFonts w:ascii="Segoe UI" w:hAnsi="Segoe UI" w:cs="Segoe UI"/>
                <w:sz w:val="20"/>
                <w:szCs w:val="20"/>
              </w:rPr>
              <w:t>Signature</w:t>
            </w:r>
            <w:proofErr w:type="spellEnd"/>
          </w:p>
        </w:tc>
        <w:tc>
          <w:tcPr>
            <w:tcW w:w="1275" w:type="dxa"/>
          </w:tcPr>
          <w:p w:rsidR="00B51681" w:rsidRPr="00B742E7" w:rsidRDefault="00B51681" w:rsidP="00AF5841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блок</w:t>
            </w:r>
          </w:p>
        </w:tc>
        <w:tc>
          <w:tcPr>
            <w:tcW w:w="4252" w:type="dxa"/>
          </w:tcPr>
          <w:p w:rsidR="00B51681" w:rsidRPr="00355B46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Электронная </w:t>
            </w:r>
          </w:p>
        </w:tc>
      </w:tr>
      <w:tr w:rsidR="00B51681" w:rsidRPr="00B742E7" w:rsidTr="00AF5841">
        <w:tc>
          <w:tcPr>
            <w:tcW w:w="1134" w:type="dxa"/>
          </w:tcPr>
          <w:p w:rsidR="00B51681" w:rsidRPr="00B742E7" w:rsidRDefault="00B51681" w:rsidP="00AF5841">
            <w:pPr>
              <w:spacing w:before="40" w:after="40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5.1.1</w:t>
            </w:r>
            <w:r>
              <w:rPr>
                <w:rFonts w:cs="Segoe UI"/>
                <w:sz w:val="20"/>
                <w:szCs w:val="20"/>
              </w:rPr>
              <w:t>.2.1</w:t>
            </w:r>
          </w:p>
        </w:tc>
        <w:tc>
          <w:tcPr>
            <w:tcW w:w="2127" w:type="dxa"/>
          </w:tcPr>
          <w:p w:rsidR="00B51681" w:rsidRPr="00B742E7" w:rsidRDefault="00B51681" w:rsidP="00AF5841">
            <w:pPr>
              <w:spacing w:before="40" w:after="40" w:line="250" w:lineRule="auto"/>
              <w:ind w:left="510"/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B742E7">
              <w:rPr>
                <w:rFonts w:ascii="Segoe UI" w:hAnsi="Segoe UI" w:cs="Segoe UI"/>
                <w:sz w:val="20"/>
                <w:szCs w:val="20"/>
              </w:rPr>
              <w:t>description</w:t>
            </w:r>
            <w:proofErr w:type="spellEnd"/>
          </w:p>
        </w:tc>
        <w:tc>
          <w:tcPr>
            <w:tcW w:w="1275" w:type="dxa"/>
          </w:tcPr>
          <w:p w:rsidR="00B51681" w:rsidRPr="00B742E7" w:rsidRDefault="00B51681" w:rsidP="00AF5841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строка(255)</w:t>
            </w:r>
          </w:p>
        </w:tc>
        <w:tc>
          <w:tcPr>
            <w:tcW w:w="4252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Принадлежность подписи (произвольный текст)</w:t>
            </w:r>
          </w:p>
        </w:tc>
      </w:tr>
      <w:tr w:rsidR="00B51681" w:rsidRPr="00B742E7" w:rsidTr="00AF5841">
        <w:tc>
          <w:tcPr>
            <w:tcW w:w="1134" w:type="dxa"/>
          </w:tcPr>
          <w:p w:rsidR="00B51681" w:rsidRPr="00B742E7" w:rsidRDefault="00B51681" w:rsidP="00AF5841">
            <w:pPr>
              <w:spacing w:before="40" w:after="40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5.1.1</w:t>
            </w:r>
            <w:r>
              <w:rPr>
                <w:rFonts w:cs="Segoe UI"/>
                <w:sz w:val="20"/>
                <w:szCs w:val="20"/>
              </w:rPr>
              <w:t>.2.2</w:t>
            </w:r>
          </w:p>
        </w:tc>
        <w:tc>
          <w:tcPr>
            <w:tcW w:w="2127" w:type="dxa"/>
          </w:tcPr>
          <w:p w:rsidR="00B51681" w:rsidRPr="00B742E7" w:rsidRDefault="00B51681" w:rsidP="00AF5841">
            <w:pPr>
              <w:spacing w:before="40" w:after="40" w:line="250" w:lineRule="auto"/>
              <w:ind w:left="510"/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B742E7">
              <w:rPr>
                <w:rFonts w:ascii="Segoe UI" w:hAnsi="Segoe UI" w:cs="Segoe UI"/>
                <w:sz w:val="20"/>
                <w:szCs w:val="20"/>
              </w:rPr>
              <w:t>content</w:t>
            </w:r>
            <w:proofErr w:type="spellEnd"/>
          </w:p>
        </w:tc>
        <w:tc>
          <w:tcPr>
            <w:tcW w:w="1275" w:type="dxa"/>
          </w:tcPr>
          <w:p w:rsidR="00B51681" w:rsidRPr="00B742E7" w:rsidRDefault="00B51681" w:rsidP="00AF5841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</w:p>
        </w:tc>
        <w:tc>
          <w:tcPr>
            <w:tcW w:w="4252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УНЭП в бинарном формате в кодировке </w:t>
            </w:r>
            <w:r>
              <w:rPr>
                <w:rFonts w:cs="Segoe UI"/>
                <w:sz w:val="20"/>
                <w:szCs w:val="20"/>
                <w:lang w:val="en-US"/>
              </w:rPr>
              <w:t>Base</w:t>
            </w:r>
            <w:r w:rsidRPr="00355B46">
              <w:rPr>
                <w:rFonts w:cs="Segoe UI"/>
                <w:sz w:val="20"/>
                <w:szCs w:val="20"/>
              </w:rPr>
              <w:t>64</w:t>
            </w:r>
          </w:p>
        </w:tc>
      </w:tr>
      <w:tr w:rsidR="00B51681" w:rsidRPr="00B742E7" w:rsidTr="00AF5841">
        <w:tc>
          <w:tcPr>
            <w:tcW w:w="1134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6</w:t>
            </w:r>
          </w:p>
        </w:tc>
        <w:tc>
          <w:tcPr>
            <w:tcW w:w="2127" w:type="dxa"/>
          </w:tcPr>
          <w:p w:rsidR="00B51681" w:rsidRPr="00B742E7" w:rsidRDefault="00B51681" w:rsidP="00AF5841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AddData</w:t>
            </w:r>
            <w:proofErr w:type="spellEnd"/>
          </w:p>
        </w:tc>
        <w:tc>
          <w:tcPr>
            <w:tcW w:w="1275" w:type="dxa"/>
          </w:tcPr>
          <w:p w:rsidR="00B51681" w:rsidRPr="00B742E7" w:rsidRDefault="00B51681" w:rsidP="00AF5841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</w:t>
            </w:r>
            <w:r>
              <w:rPr>
                <w:rFonts w:cs="Segoe UI"/>
                <w:sz w:val="20"/>
                <w:szCs w:val="20"/>
              </w:rPr>
              <w:t>0</w:t>
            </w:r>
            <w:r w:rsidRPr="00B742E7">
              <w:rPr>
                <w:rFonts w:cs="Segoe UI"/>
                <w:sz w:val="20"/>
                <w:szCs w:val="20"/>
                <w:lang w:val="en-US"/>
              </w:rPr>
              <w:t>..1</w:t>
            </w:r>
            <w:r>
              <w:rPr>
                <w:rFonts w:cs="Segoe UI"/>
                <w:sz w:val="20"/>
                <w:szCs w:val="20"/>
              </w:rPr>
              <w:t>0</w:t>
            </w:r>
            <w:r w:rsidRPr="00B742E7">
              <w:rPr>
                <w:rFonts w:cs="Segoe UI"/>
                <w:sz w:val="20"/>
                <w:szCs w:val="20"/>
                <w:lang w:val="en-US"/>
              </w:rPr>
              <w:t>]</w:t>
            </w:r>
          </w:p>
        </w:tc>
        <w:tc>
          <w:tcPr>
            <w:tcW w:w="1418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блок</w:t>
            </w:r>
          </w:p>
        </w:tc>
        <w:tc>
          <w:tcPr>
            <w:tcW w:w="4252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Дополнительные атрибуты</w:t>
            </w:r>
          </w:p>
        </w:tc>
      </w:tr>
      <w:tr w:rsidR="00B51681" w:rsidRPr="00B742E7" w:rsidTr="00AF5841">
        <w:tc>
          <w:tcPr>
            <w:tcW w:w="1134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lastRenderedPageBreak/>
              <w:t>6.1</w:t>
            </w:r>
          </w:p>
        </w:tc>
        <w:tc>
          <w:tcPr>
            <w:tcW w:w="2127" w:type="dxa"/>
          </w:tcPr>
          <w:p w:rsidR="00B51681" w:rsidRPr="00B742E7" w:rsidRDefault="00B51681" w:rsidP="00AF5841">
            <w:pPr>
              <w:spacing w:before="40" w:after="40" w:line="250" w:lineRule="auto"/>
              <w:ind w:left="17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AttrName</w:t>
            </w:r>
            <w:proofErr w:type="spellEnd"/>
          </w:p>
        </w:tc>
        <w:tc>
          <w:tcPr>
            <w:tcW w:w="1275" w:type="dxa"/>
          </w:tcPr>
          <w:p w:rsidR="00B51681" w:rsidRPr="00B742E7" w:rsidRDefault="00B51681" w:rsidP="00AF5841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B742E7" w:rsidRDefault="00B51681" w:rsidP="00AF5841">
            <w:pPr>
              <w:spacing w:before="40" w:after="4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строка(60)</w:t>
            </w:r>
          </w:p>
        </w:tc>
        <w:tc>
          <w:tcPr>
            <w:tcW w:w="4252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983979">
              <w:rPr>
                <w:rFonts w:cs="Segoe UI"/>
                <w:sz w:val="20"/>
                <w:szCs w:val="20"/>
              </w:rPr>
              <w:t>Мнемоника атрибута</w:t>
            </w:r>
          </w:p>
        </w:tc>
      </w:tr>
      <w:tr w:rsidR="00B51681" w:rsidRPr="00B742E7" w:rsidTr="00AF5841">
        <w:tc>
          <w:tcPr>
            <w:tcW w:w="1134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6.2</w:t>
            </w:r>
          </w:p>
        </w:tc>
        <w:tc>
          <w:tcPr>
            <w:tcW w:w="2127" w:type="dxa"/>
          </w:tcPr>
          <w:p w:rsidR="00B51681" w:rsidRPr="00B742E7" w:rsidRDefault="00B51681" w:rsidP="00AF5841">
            <w:pPr>
              <w:spacing w:before="40" w:after="40" w:line="250" w:lineRule="auto"/>
              <w:ind w:left="17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B742E7">
              <w:rPr>
                <w:rFonts w:ascii="Segoe UI" w:hAnsi="Segoe UI" w:cs="Segoe UI"/>
                <w:sz w:val="20"/>
                <w:szCs w:val="20"/>
                <w:lang w:val="en-US"/>
              </w:rPr>
              <w:t>AttrValue</w:t>
            </w:r>
            <w:proofErr w:type="spellEnd"/>
          </w:p>
        </w:tc>
        <w:tc>
          <w:tcPr>
            <w:tcW w:w="1275" w:type="dxa"/>
          </w:tcPr>
          <w:p w:rsidR="00B51681" w:rsidRPr="00B742E7" w:rsidRDefault="00B51681" w:rsidP="00AF5841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B742E7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B742E7" w:rsidRDefault="00B51681" w:rsidP="00AF5841">
            <w:pPr>
              <w:spacing w:before="40" w:after="4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строка(255)</w:t>
            </w:r>
          </w:p>
        </w:tc>
        <w:tc>
          <w:tcPr>
            <w:tcW w:w="4252" w:type="dxa"/>
          </w:tcPr>
          <w:p w:rsidR="00B51681" w:rsidRPr="00B742E7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Значение</w:t>
            </w:r>
            <w:r w:rsidRPr="00983979">
              <w:rPr>
                <w:rFonts w:cs="Segoe UI"/>
                <w:sz w:val="20"/>
                <w:szCs w:val="20"/>
              </w:rPr>
              <w:t xml:space="preserve"> атрибута</w:t>
            </w:r>
          </w:p>
        </w:tc>
      </w:tr>
    </w:tbl>
    <w:p w:rsidR="00B51681" w:rsidRDefault="00B51681" w:rsidP="00B51681">
      <w:pPr>
        <w:spacing w:before="80" w:after="40" w:line="250" w:lineRule="auto"/>
        <w:rPr>
          <w:rFonts w:ascii="Segoe UI" w:hAnsi="Segoe UI" w:cs="Segoe UI"/>
        </w:rPr>
      </w:pPr>
    </w:p>
    <w:p w:rsidR="00B51681" w:rsidRPr="00A8206E" w:rsidRDefault="00B51681" w:rsidP="00B51681">
      <w:pPr>
        <w:keepNext/>
        <w:spacing w:before="80" w:after="120" w:line="250" w:lineRule="auto"/>
        <w:rPr>
          <w:rFonts w:ascii="Segoe UI Semibold" w:hAnsi="Segoe UI Semibold" w:cs="Segoe UI Semibold"/>
          <w:sz w:val="24"/>
          <w:szCs w:val="24"/>
        </w:rPr>
      </w:pPr>
      <w:r w:rsidRPr="00A8206E">
        <w:rPr>
          <w:rFonts w:ascii="Segoe UI Semibold" w:hAnsi="Segoe UI Semibold" w:cs="Segoe UI Semibold"/>
          <w:sz w:val="24"/>
          <w:szCs w:val="24"/>
        </w:rPr>
        <w:t>Пример</w:t>
      </w:r>
      <w:r w:rsidRPr="00B66AA4">
        <w:rPr>
          <w:rFonts w:ascii="Segoe UI Semibold" w:hAnsi="Segoe UI Semibold" w:cs="Segoe UI Semibold"/>
          <w:sz w:val="24"/>
          <w:szCs w:val="24"/>
        </w:rPr>
        <w:t xml:space="preserve"> </w:t>
      </w:r>
      <w:r>
        <w:rPr>
          <w:rFonts w:ascii="Segoe UI Semibold" w:hAnsi="Segoe UI Semibold" w:cs="Segoe UI Semibold"/>
          <w:sz w:val="24"/>
          <w:szCs w:val="24"/>
        </w:rPr>
        <w:t>исходящего</w:t>
      </w:r>
      <w:r w:rsidRPr="00A8206E">
        <w:rPr>
          <w:rFonts w:ascii="Segoe UI Semibold" w:hAnsi="Segoe UI Semibold" w:cs="Segoe UI Semibold"/>
          <w:sz w:val="24"/>
          <w:szCs w:val="24"/>
        </w:rPr>
        <w:t xml:space="preserve"> </w:t>
      </w:r>
      <w:r>
        <w:rPr>
          <w:rFonts w:ascii="Segoe UI Semibold" w:hAnsi="Segoe UI Semibold" w:cs="Segoe UI Semibold"/>
          <w:sz w:val="24"/>
          <w:szCs w:val="24"/>
        </w:rPr>
        <w:t>сообщения</w:t>
      </w:r>
    </w:p>
    <w:p w:rsidR="00B51681" w:rsidRPr="00A85D00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</w:rPr>
      </w:pPr>
      <w:r w:rsidRPr="00A85D00">
        <w:rPr>
          <w:rFonts w:ascii="Courier New" w:hAnsi="Courier New" w:cs="Courier New"/>
          <w:sz w:val="20"/>
          <w:szCs w:val="20"/>
        </w:rPr>
        <w:t>&lt;?</w:t>
      </w:r>
      <w:r w:rsidRPr="00B66AA4">
        <w:rPr>
          <w:rFonts w:ascii="Courier New" w:hAnsi="Courier New" w:cs="Courier New"/>
          <w:sz w:val="20"/>
          <w:szCs w:val="20"/>
          <w:lang w:val="en-US"/>
        </w:rPr>
        <w:t>xml</w:t>
      </w:r>
      <w:r w:rsidRPr="00A85D00">
        <w:rPr>
          <w:rFonts w:ascii="Courier New" w:hAnsi="Courier New" w:cs="Courier New"/>
          <w:sz w:val="20"/>
          <w:szCs w:val="20"/>
        </w:rPr>
        <w:t xml:space="preserve"> </w:t>
      </w:r>
      <w:r w:rsidRPr="00B66AA4">
        <w:rPr>
          <w:rFonts w:ascii="Courier New" w:hAnsi="Courier New" w:cs="Courier New"/>
          <w:sz w:val="20"/>
          <w:szCs w:val="20"/>
          <w:lang w:val="en-US"/>
        </w:rPr>
        <w:t>version</w:t>
      </w:r>
      <w:r w:rsidRPr="00A85D00">
        <w:rPr>
          <w:rFonts w:ascii="Courier New" w:hAnsi="Courier New" w:cs="Courier New"/>
          <w:sz w:val="20"/>
          <w:szCs w:val="20"/>
        </w:rPr>
        <w:t xml:space="preserve">="1.0" </w:t>
      </w:r>
      <w:r w:rsidRPr="00B66AA4">
        <w:rPr>
          <w:rFonts w:ascii="Courier New" w:hAnsi="Courier New" w:cs="Courier New"/>
          <w:sz w:val="20"/>
          <w:szCs w:val="20"/>
          <w:lang w:val="en-US"/>
        </w:rPr>
        <w:t>encoding</w:t>
      </w:r>
      <w:r w:rsidRPr="00A85D00">
        <w:rPr>
          <w:rFonts w:ascii="Courier New" w:hAnsi="Courier New" w:cs="Courier New"/>
          <w:sz w:val="20"/>
          <w:szCs w:val="20"/>
        </w:rPr>
        <w:t>="</w:t>
      </w:r>
      <w:r w:rsidRPr="00B66AA4">
        <w:rPr>
          <w:rFonts w:ascii="Courier New" w:hAnsi="Courier New" w:cs="Courier New"/>
          <w:sz w:val="20"/>
          <w:szCs w:val="20"/>
          <w:lang w:val="en-US"/>
        </w:rPr>
        <w:t>UTF</w:t>
      </w:r>
      <w:r w:rsidRPr="00A85D00">
        <w:rPr>
          <w:rFonts w:ascii="Courier New" w:hAnsi="Courier New" w:cs="Courier New"/>
          <w:sz w:val="20"/>
          <w:szCs w:val="20"/>
        </w:rPr>
        <w:t>-8"?&gt;</w:t>
      </w:r>
    </w:p>
    <w:p w:rsidR="00B51681" w:rsidRPr="00993DD7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993DD7">
        <w:rPr>
          <w:rFonts w:ascii="Courier New" w:hAnsi="Courier New" w:cs="Courier New"/>
          <w:sz w:val="20"/>
          <w:szCs w:val="20"/>
          <w:lang w:val="en-US"/>
        </w:rPr>
        <w:t>&lt;IskEnvelope&gt;</w:t>
      </w:r>
    </w:p>
    <w:p w:rsidR="00B51681" w:rsidRPr="00993DD7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993DD7">
        <w:rPr>
          <w:rFonts w:ascii="Courier New" w:hAnsi="Courier New" w:cs="Courier New"/>
          <w:sz w:val="20"/>
          <w:szCs w:val="20"/>
          <w:lang w:val="en-US"/>
        </w:rPr>
        <w:t xml:space="preserve"> &lt;</w:t>
      </w:r>
      <w:proofErr w:type="spellStart"/>
      <w:r w:rsidRPr="00993DD7">
        <w:rPr>
          <w:rFonts w:ascii="Courier New" w:hAnsi="Courier New" w:cs="Courier New"/>
          <w:sz w:val="20"/>
          <w:szCs w:val="20"/>
          <w:lang w:val="en-US"/>
        </w:rPr>
        <w:t>MessageMetadata</w:t>
      </w:r>
      <w:proofErr w:type="spellEnd"/>
      <w:r w:rsidRPr="00993DD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993DD7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993DD7">
        <w:rPr>
          <w:rFonts w:ascii="Courier New" w:hAnsi="Courier New" w:cs="Courier New"/>
          <w:sz w:val="20"/>
          <w:szCs w:val="20"/>
          <w:lang w:val="en-US"/>
        </w:rPr>
        <w:t xml:space="preserve">  &lt;</w:t>
      </w:r>
      <w:proofErr w:type="spellStart"/>
      <w:r w:rsidRPr="00993DD7">
        <w:rPr>
          <w:rFonts w:ascii="Courier New" w:hAnsi="Courier New" w:cs="Courier New"/>
          <w:sz w:val="20"/>
          <w:szCs w:val="20"/>
          <w:lang w:val="en-US"/>
        </w:rPr>
        <w:t>CustomerSystem</w:t>
      </w:r>
      <w:proofErr w:type="spellEnd"/>
      <w:r w:rsidRPr="00993DD7">
        <w:rPr>
          <w:rFonts w:ascii="Courier New" w:hAnsi="Courier New" w:cs="Courier New"/>
          <w:sz w:val="20"/>
          <w:szCs w:val="20"/>
          <w:lang w:val="en-US"/>
        </w:rPr>
        <w:t>&gt;Sys1&lt;/</w:t>
      </w:r>
      <w:proofErr w:type="spellStart"/>
      <w:r w:rsidRPr="00993DD7">
        <w:rPr>
          <w:rFonts w:ascii="Courier New" w:hAnsi="Courier New" w:cs="Courier New"/>
          <w:sz w:val="20"/>
          <w:szCs w:val="20"/>
          <w:lang w:val="en-US"/>
        </w:rPr>
        <w:t>CustomerSystem</w:t>
      </w:r>
      <w:proofErr w:type="spellEnd"/>
      <w:r w:rsidRPr="00993DD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993DD7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993DD7">
        <w:rPr>
          <w:rFonts w:ascii="Courier New" w:hAnsi="Courier New" w:cs="Courier New"/>
          <w:sz w:val="20"/>
          <w:szCs w:val="20"/>
          <w:lang w:val="en-US"/>
        </w:rPr>
        <w:t xml:space="preserve">  &lt;Vs&gt;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S</w:t>
      </w:r>
      <w:r w:rsidRPr="00CF2249">
        <w:rPr>
          <w:rFonts w:ascii="Courier New" w:hAnsi="Courier New" w:cs="Courier New"/>
          <w:sz w:val="20"/>
          <w:szCs w:val="20"/>
          <w:lang w:val="en-US"/>
        </w:rPr>
        <w:t>igContract</w:t>
      </w:r>
      <w:r>
        <w:rPr>
          <w:rFonts w:ascii="Courier New" w:hAnsi="Courier New" w:cs="Courier New"/>
          <w:sz w:val="20"/>
          <w:szCs w:val="20"/>
          <w:lang w:val="en-US"/>
        </w:rPr>
        <w:t>Oid</w:t>
      </w:r>
      <w:r w:rsidRPr="00CF2249">
        <w:rPr>
          <w:rFonts w:ascii="Courier New" w:hAnsi="Courier New" w:cs="Courier New"/>
          <w:sz w:val="20"/>
          <w:szCs w:val="20"/>
          <w:lang w:val="en-US"/>
        </w:rPr>
        <w:t>Unep</w:t>
      </w:r>
      <w:proofErr w:type="spellEnd"/>
      <w:r w:rsidRPr="00993DD7">
        <w:rPr>
          <w:rFonts w:ascii="Courier New" w:hAnsi="Courier New" w:cs="Courier New"/>
          <w:sz w:val="20"/>
          <w:szCs w:val="20"/>
          <w:lang w:val="en-US"/>
        </w:rPr>
        <w:t>&lt;/Vs&gt;</w:t>
      </w:r>
    </w:p>
    <w:p w:rsidR="00B51681" w:rsidRPr="00993DD7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993DD7">
        <w:rPr>
          <w:rFonts w:ascii="Courier New" w:hAnsi="Courier New" w:cs="Courier New"/>
          <w:sz w:val="20"/>
          <w:szCs w:val="20"/>
          <w:lang w:val="en-US"/>
        </w:rPr>
        <w:t xml:space="preserve">  &lt;ClientMessageID&gt;a108e1f7-e0f0-42d2-8e80-b64a423efe4e&lt;/ClientMessageID&gt;</w:t>
      </w:r>
    </w:p>
    <w:p w:rsidR="00B51681" w:rsidRPr="00993DD7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993DD7">
        <w:rPr>
          <w:rFonts w:ascii="Courier New" w:hAnsi="Courier New" w:cs="Courier New"/>
          <w:sz w:val="20"/>
          <w:szCs w:val="20"/>
          <w:lang w:val="en-US"/>
        </w:rPr>
        <w:t xml:space="preserve"> &lt;/</w:t>
      </w:r>
      <w:proofErr w:type="spellStart"/>
      <w:r w:rsidRPr="00993DD7">
        <w:rPr>
          <w:rFonts w:ascii="Courier New" w:hAnsi="Courier New" w:cs="Courier New"/>
          <w:sz w:val="20"/>
          <w:szCs w:val="20"/>
          <w:lang w:val="en-US"/>
        </w:rPr>
        <w:t>MessageMetadata</w:t>
      </w:r>
      <w:proofErr w:type="spellEnd"/>
      <w:r w:rsidRPr="00993DD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993DD7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993DD7">
        <w:rPr>
          <w:rFonts w:ascii="Courier New" w:hAnsi="Courier New" w:cs="Courier New"/>
          <w:sz w:val="20"/>
          <w:szCs w:val="20"/>
          <w:lang w:val="en-US"/>
        </w:rPr>
        <w:t xml:space="preserve"> &lt;</w:t>
      </w:r>
      <w:proofErr w:type="spellStart"/>
      <w:r w:rsidRPr="00993DD7">
        <w:rPr>
          <w:rFonts w:ascii="Courier New" w:hAnsi="Courier New" w:cs="Courier New"/>
          <w:sz w:val="20"/>
          <w:szCs w:val="20"/>
          <w:lang w:val="en-US"/>
        </w:rPr>
        <w:t>MessageContent</w:t>
      </w:r>
      <w:proofErr w:type="spellEnd"/>
      <w:r w:rsidRPr="00993DD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993DD7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993DD7">
        <w:rPr>
          <w:rFonts w:ascii="Courier New" w:hAnsi="Courier New" w:cs="Courier New"/>
          <w:sz w:val="20"/>
          <w:szCs w:val="20"/>
          <w:lang w:val="en-US"/>
        </w:rPr>
        <w:t xml:space="preserve">  &lt;</w:t>
      </w:r>
      <w:proofErr w:type="spellStart"/>
      <w:r w:rsidRPr="00993DD7">
        <w:rPr>
          <w:rFonts w:ascii="Courier New" w:hAnsi="Courier New" w:cs="Courier New"/>
          <w:sz w:val="20"/>
          <w:szCs w:val="20"/>
          <w:lang w:val="en-US"/>
        </w:rPr>
        <w:t>MessagePrimaryContent</w:t>
      </w:r>
      <w:proofErr w:type="spellEnd"/>
      <w:r w:rsidRPr="00993DD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CF2249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&lt;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SigContract</w:t>
      </w:r>
      <w:r>
        <w:rPr>
          <w:rFonts w:ascii="Courier New" w:hAnsi="Courier New" w:cs="Courier New"/>
          <w:sz w:val="20"/>
          <w:szCs w:val="20"/>
          <w:lang w:val="en-US"/>
        </w:rPr>
        <w:t>Oid</w:t>
      </w:r>
      <w:r w:rsidRPr="00CF2249">
        <w:rPr>
          <w:rFonts w:ascii="Courier New" w:hAnsi="Courier New" w:cs="Courier New"/>
          <w:sz w:val="20"/>
          <w:szCs w:val="20"/>
          <w:lang w:val="en-US"/>
        </w:rPr>
        <w:t>UnepRequest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CF2249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&lt;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Oid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</w:t>
      </w:r>
      <w:r w:rsidR="00234541">
        <w:rPr>
          <w:rFonts w:ascii="Courier New" w:hAnsi="Courier New" w:cs="Courier New"/>
          <w:sz w:val="20"/>
          <w:szCs w:val="20"/>
          <w:lang w:val="en-US"/>
        </w:rPr>
        <w:t>123456789</w:t>
      </w:r>
      <w:r w:rsidRPr="00CF2249">
        <w:rPr>
          <w:rFonts w:ascii="Courier New" w:hAnsi="Courier New" w:cs="Courier New"/>
          <w:sz w:val="20"/>
          <w:szCs w:val="20"/>
          <w:lang w:val="en-US"/>
        </w:rPr>
        <w:t>&lt;/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Oid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CF2249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&lt;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WaitingSign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&gt;86400&lt;/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WaitingSign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3F776C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</w:t>
      </w:r>
      <w:r w:rsidRPr="003F776C">
        <w:rPr>
          <w:rFonts w:ascii="Courier New" w:hAnsi="Courier New" w:cs="Courier New"/>
          <w:sz w:val="20"/>
          <w:szCs w:val="20"/>
          <w:lang w:val="en-US"/>
        </w:rPr>
        <w:t>&lt;</w:t>
      </w:r>
      <w:r w:rsidRPr="00CF2249">
        <w:rPr>
          <w:rFonts w:ascii="Courier New" w:hAnsi="Courier New" w:cs="Courier New"/>
          <w:sz w:val="20"/>
          <w:szCs w:val="20"/>
          <w:lang w:val="en-US"/>
        </w:rPr>
        <w:t>Title</w:t>
      </w:r>
      <w:r w:rsidRPr="003F776C">
        <w:rPr>
          <w:rFonts w:ascii="Courier New" w:hAnsi="Courier New" w:cs="Courier New"/>
          <w:sz w:val="20"/>
          <w:szCs w:val="20"/>
          <w:lang w:val="en-US"/>
        </w:rPr>
        <w:t>&gt;</w:t>
      </w:r>
      <w:r w:rsidRPr="00CF2249">
        <w:rPr>
          <w:rFonts w:ascii="Courier New" w:hAnsi="Courier New" w:cs="Courier New"/>
          <w:sz w:val="20"/>
          <w:szCs w:val="20"/>
        </w:rPr>
        <w:t>Трудовое</w:t>
      </w:r>
      <w:r w:rsidRPr="003F776C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CF2249">
        <w:rPr>
          <w:rFonts w:ascii="Courier New" w:hAnsi="Courier New" w:cs="Courier New"/>
          <w:sz w:val="20"/>
          <w:szCs w:val="20"/>
        </w:rPr>
        <w:t>соглашение</w:t>
      </w:r>
      <w:r w:rsidRPr="003F776C">
        <w:rPr>
          <w:rFonts w:ascii="Courier New" w:hAnsi="Courier New" w:cs="Courier New"/>
          <w:sz w:val="20"/>
          <w:szCs w:val="20"/>
          <w:lang w:val="en-US"/>
        </w:rPr>
        <w:t>&lt;/</w:t>
      </w:r>
      <w:r w:rsidRPr="00CF2249">
        <w:rPr>
          <w:rFonts w:ascii="Courier New" w:hAnsi="Courier New" w:cs="Courier New"/>
          <w:sz w:val="20"/>
          <w:szCs w:val="20"/>
          <w:lang w:val="en-US"/>
        </w:rPr>
        <w:t>Title</w:t>
      </w:r>
      <w:r w:rsidRPr="003F776C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3F776C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3F776C">
        <w:rPr>
          <w:rFonts w:ascii="Courier New" w:hAnsi="Courier New" w:cs="Courier New"/>
          <w:sz w:val="20"/>
          <w:szCs w:val="20"/>
          <w:lang w:val="en-US"/>
        </w:rPr>
        <w:t xml:space="preserve">    &lt;</w:t>
      </w:r>
      <w:r w:rsidRPr="00CF2249">
        <w:rPr>
          <w:rFonts w:ascii="Courier New" w:hAnsi="Courier New" w:cs="Courier New"/>
          <w:sz w:val="20"/>
          <w:szCs w:val="20"/>
          <w:lang w:val="en-US"/>
        </w:rPr>
        <w:t>Backlink</w:t>
      </w:r>
      <w:r w:rsidRPr="003F776C">
        <w:rPr>
          <w:rFonts w:ascii="Courier New" w:hAnsi="Courier New" w:cs="Courier New"/>
          <w:sz w:val="20"/>
          <w:szCs w:val="20"/>
          <w:lang w:val="en-US"/>
        </w:rPr>
        <w:t>&gt;</w:t>
      </w:r>
      <w:r w:rsidRPr="00CF2249">
        <w:rPr>
          <w:rFonts w:ascii="Courier New" w:hAnsi="Courier New" w:cs="Courier New"/>
          <w:sz w:val="20"/>
          <w:szCs w:val="20"/>
          <w:lang w:val="en-US"/>
        </w:rPr>
        <w:t>http</w:t>
      </w:r>
      <w:r w:rsidRPr="003F776C">
        <w:rPr>
          <w:rFonts w:ascii="Courier New" w:hAnsi="Courier New" w:cs="Courier New"/>
          <w:sz w:val="20"/>
          <w:szCs w:val="20"/>
          <w:lang w:val="en-US"/>
        </w:rPr>
        <w:t>://</w:t>
      </w:r>
      <w:r w:rsidRPr="00CF2249">
        <w:rPr>
          <w:rFonts w:ascii="Courier New" w:hAnsi="Courier New" w:cs="Courier New"/>
          <w:sz w:val="20"/>
          <w:szCs w:val="20"/>
          <w:lang w:val="en-US"/>
        </w:rPr>
        <w:t>www</w:t>
      </w:r>
      <w:r w:rsidRPr="003F776C">
        <w:rPr>
          <w:rFonts w:ascii="Courier New" w:hAnsi="Courier New" w:cs="Courier New"/>
          <w:sz w:val="20"/>
          <w:szCs w:val="20"/>
          <w:lang w:val="en-US"/>
        </w:rPr>
        <w:t>.</w:t>
      </w:r>
      <w:r>
        <w:rPr>
          <w:rFonts w:ascii="Courier New" w:hAnsi="Courier New" w:cs="Courier New"/>
          <w:sz w:val="20"/>
          <w:szCs w:val="20"/>
          <w:lang w:val="en-US"/>
        </w:rPr>
        <w:t>bank</w:t>
      </w:r>
      <w:r w:rsidRPr="003F776C">
        <w:rPr>
          <w:rFonts w:ascii="Courier New" w:hAnsi="Courier New" w:cs="Courier New"/>
          <w:sz w:val="20"/>
          <w:szCs w:val="20"/>
          <w:lang w:val="en-US"/>
        </w:rPr>
        <w:t>.</w:t>
      </w:r>
      <w:r w:rsidRPr="00CF2249">
        <w:rPr>
          <w:rFonts w:ascii="Courier New" w:hAnsi="Courier New" w:cs="Courier New"/>
          <w:sz w:val="20"/>
          <w:szCs w:val="20"/>
          <w:lang w:val="en-US"/>
        </w:rPr>
        <w:t>ru</w:t>
      </w:r>
      <w:r w:rsidRPr="003F776C">
        <w:rPr>
          <w:rFonts w:ascii="Courier New" w:hAnsi="Courier New" w:cs="Courier New"/>
          <w:sz w:val="20"/>
          <w:szCs w:val="20"/>
          <w:lang w:val="en-US"/>
        </w:rPr>
        <w:t>&lt;/</w:t>
      </w:r>
      <w:r w:rsidRPr="00CF2249">
        <w:rPr>
          <w:rFonts w:ascii="Courier New" w:hAnsi="Courier New" w:cs="Courier New"/>
          <w:sz w:val="20"/>
          <w:szCs w:val="20"/>
          <w:lang w:val="en-US"/>
        </w:rPr>
        <w:t>Backlink</w:t>
      </w:r>
      <w:r w:rsidRPr="003F776C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CF2249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3F776C">
        <w:rPr>
          <w:rFonts w:ascii="Courier New" w:hAnsi="Courier New" w:cs="Courier New"/>
          <w:sz w:val="20"/>
          <w:szCs w:val="20"/>
          <w:lang w:val="en-US"/>
        </w:rPr>
        <w:t xml:space="preserve">    </w:t>
      </w:r>
      <w:r w:rsidRPr="00CF2249">
        <w:rPr>
          <w:rFonts w:ascii="Courier New" w:hAnsi="Courier New" w:cs="Courier New"/>
          <w:sz w:val="20"/>
          <w:szCs w:val="20"/>
          <w:lang w:val="en-US"/>
        </w:rPr>
        <w:t>&lt;Contracts&gt;</w:t>
      </w:r>
    </w:p>
    <w:p w:rsidR="00B51681" w:rsidRPr="00CF2249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&lt;Contract&gt;</w:t>
      </w:r>
    </w:p>
    <w:p w:rsidR="00B51681" w:rsidRPr="00CF2249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 &lt;Document&gt;</w:t>
      </w:r>
    </w:p>
    <w:p w:rsidR="00B51681" w:rsidRPr="00CF2249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  &lt;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docId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&gt;937c6a71-a3d4-11ed-bdc6-38ea1231941f&lt;/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docId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CF2249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  &lt;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mimeType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&gt;application/pdf&lt;/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mimeType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CF2249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  &lt;description&gt;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Трудовое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соглашение</w:t>
      </w:r>
      <w:proofErr w:type="spellEnd"/>
      <w:r w:rsidRPr="003F776C">
        <w:rPr>
          <w:rFonts w:ascii="Courier New" w:hAnsi="Courier New" w:cs="Courier New"/>
          <w:sz w:val="20"/>
          <w:szCs w:val="20"/>
          <w:lang w:val="en-US"/>
        </w:rPr>
        <w:t xml:space="preserve"> №123</w:t>
      </w:r>
      <w:r w:rsidRPr="00CF2249">
        <w:rPr>
          <w:rFonts w:ascii="Courier New" w:hAnsi="Courier New" w:cs="Courier New"/>
          <w:sz w:val="20"/>
          <w:szCs w:val="20"/>
          <w:lang w:val="en-US"/>
        </w:rPr>
        <w:t>&lt;/description&gt;</w:t>
      </w:r>
    </w:p>
    <w:p w:rsidR="00B51681" w:rsidRPr="00CF2249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  &lt;content&gt;JVBERi0xLjcNCiW1tbW1DQoxIDAgb2...&lt;/content&gt;</w:t>
      </w:r>
    </w:p>
    <w:p w:rsidR="00B51681" w:rsidRPr="00CF2249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 &lt;/Document&gt;</w:t>
      </w:r>
    </w:p>
    <w:p w:rsidR="00B51681" w:rsidRPr="00CF2249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 &lt;Signature&gt;</w:t>
      </w:r>
    </w:p>
    <w:p w:rsidR="00B51681" w:rsidRPr="00872097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</w:rPr>
      </w:pPr>
      <w:r w:rsidRPr="003F776C">
        <w:rPr>
          <w:rFonts w:ascii="Courier New" w:hAnsi="Courier New" w:cs="Courier New"/>
          <w:sz w:val="20"/>
          <w:szCs w:val="20"/>
          <w:lang w:val="en-US"/>
        </w:rPr>
        <w:t xml:space="preserve">       </w:t>
      </w:r>
      <w:r w:rsidRPr="00872097">
        <w:rPr>
          <w:rFonts w:ascii="Courier New" w:hAnsi="Courier New" w:cs="Courier New"/>
          <w:sz w:val="20"/>
          <w:szCs w:val="20"/>
        </w:rPr>
        <w:t>&lt;</w:t>
      </w:r>
      <w:r w:rsidRPr="00CF2249">
        <w:rPr>
          <w:rFonts w:ascii="Courier New" w:hAnsi="Courier New" w:cs="Courier New"/>
          <w:sz w:val="20"/>
          <w:szCs w:val="20"/>
          <w:lang w:val="en-US"/>
        </w:rPr>
        <w:t>description</w:t>
      </w:r>
      <w:r w:rsidRPr="00872097">
        <w:rPr>
          <w:rFonts w:ascii="Courier New" w:hAnsi="Courier New" w:cs="Courier New"/>
          <w:sz w:val="20"/>
          <w:szCs w:val="20"/>
        </w:rPr>
        <w:t>&gt;</w:t>
      </w:r>
      <w:r>
        <w:rPr>
          <w:rFonts w:ascii="Courier New" w:hAnsi="Courier New" w:cs="Courier New"/>
          <w:sz w:val="20"/>
          <w:szCs w:val="20"/>
        </w:rPr>
        <w:t>Начальник</w:t>
      </w:r>
      <w:r w:rsidRPr="00872097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Отдела кадров</w:t>
      </w:r>
      <w:r w:rsidRPr="00872097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И</w:t>
      </w:r>
      <w:r w:rsidRPr="00872097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t>И</w:t>
      </w:r>
      <w:r w:rsidRPr="00872097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t>Иванов</w:t>
      </w:r>
      <w:proofErr w:type="spellEnd"/>
      <w:r w:rsidRPr="00872097">
        <w:rPr>
          <w:rFonts w:ascii="Courier New" w:hAnsi="Courier New" w:cs="Courier New"/>
          <w:sz w:val="20"/>
          <w:szCs w:val="20"/>
        </w:rPr>
        <w:t>&lt;/</w:t>
      </w:r>
      <w:r w:rsidRPr="00CF2249">
        <w:rPr>
          <w:rFonts w:ascii="Courier New" w:hAnsi="Courier New" w:cs="Courier New"/>
          <w:sz w:val="20"/>
          <w:szCs w:val="20"/>
          <w:lang w:val="en-US"/>
        </w:rPr>
        <w:t>description</w:t>
      </w:r>
      <w:r w:rsidRPr="00872097">
        <w:rPr>
          <w:rFonts w:ascii="Courier New" w:hAnsi="Courier New" w:cs="Courier New"/>
          <w:sz w:val="20"/>
          <w:szCs w:val="20"/>
        </w:rPr>
        <w:t>&gt;</w:t>
      </w:r>
    </w:p>
    <w:p w:rsidR="00B51681" w:rsidRPr="00CF2249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872097">
        <w:rPr>
          <w:rFonts w:ascii="Courier New" w:hAnsi="Courier New" w:cs="Courier New"/>
          <w:sz w:val="20"/>
          <w:szCs w:val="20"/>
        </w:rPr>
        <w:t xml:space="preserve">       </w:t>
      </w:r>
      <w:r w:rsidRPr="00CF2249">
        <w:rPr>
          <w:rFonts w:ascii="Courier New" w:hAnsi="Courier New" w:cs="Courier New"/>
          <w:sz w:val="20"/>
          <w:szCs w:val="20"/>
          <w:lang w:val="en-US"/>
        </w:rPr>
        <w:t>&lt;content&gt;MIIHYAYJKoZIhvcNAQcCoIIHUTCCB0...&lt;/content&gt;</w:t>
      </w:r>
    </w:p>
    <w:p w:rsidR="00B51681" w:rsidRPr="00CF2249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 &lt;/Signature&gt;</w:t>
      </w:r>
    </w:p>
    <w:p w:rsidR="00B51681" w:rsidRPr="00CF2249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 &lt;/Contract&gt;</w:t>
      </w:r>
    </w:p>
    <w:p w:rsidR="00B51681" w:rsidRPr="00CF2249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 &lt;/Contracts&gt;</w:t>
      </w:r>
    </w:p>
    <w:p w:rsidR="00B51681" w:rsidRPr="00CF2249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 &lt;/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SigContract</w:t>
      </w:r>
      <w:r>
        <w:rPr>
          <w:rFonts w:ascii="Courier New" w:hAnsi="Courier New" w:cs="Courier New"/>
          <w:sz w:val="20"/>
          <w:szCs w:val="20"/>
          <w:lang w:val="en-US"/>
        </w:rPr>
        <w:t>Oid</w:t>
      </w:r>
      <w:r w:rsidRPr="00CF2249">
        <w:rPr>
          <w:rFonts w:ascii="Courier New" w:hAnsi="Courier New" w:cs="Courier New"/>
          <w:sz w:val="20"/>
          <w:szCs w:val="20"/>
          <w:lang w:val="en-US"/>
        </w:rPr>
        <w:t>UnepRequest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CF2249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 &lt;/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MessagePrimaryContent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CF2249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 xml:space="preserve"> &lt;/</w:t>
      </w:r>
      <w:proofErr w:type="spellStart"/>
      <w:r w:rsidRPr="00CF2249">
        <w:rPr>
          <w:rFonts w:ascii="Courier New" w:hAnsi="Courier New" w:cs="Courier New"/>
          <w:sz w:val="20"/>
          <w:szCs w:val="20"/>
          <w:lang w:val="en-US"/>
        </w:rPr>
        <w:t>MessageContent</w:t>
      </w:r>
      <w:proofErr w:type="spellEnd"/>
      <w:r w:rsidRPr="00CF2249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993DD7" w:rsidRDefault="00B51681" w:rsidP="00B51681">
      <w:pPr>
        <w:shd w:val="clear" w:color="auto" w:fill="F2F2F2" w:themeFill="background1" w:themeFillShade="F2"/>
        <w:spacing w:after="20"/>
        <w:rPr>
          <w:rFonts w:ascii="Courier New" w:hAnsi="Courier New" w:cs="Courier New"/>
          <w:sz w:val="20"/>
          <w:szCs w:val="20"/>
          <w:lang w:val="en-US"/>
        </w:rPr>
      </w:pPr>
      <w:r w:rsidRPr="00CF2249">
        <w:rPr>
          <w:rFonts w:ascii="Courier New" w:hAnsi="Courier New" w:cs="Courier New"/>
          <w:sz w:val="20"/>
          <w:szCs w:val="20"/>
          <w:lang w:val="en-US"/>
        </w:rPr>
        <w:t>&lt;/IskEnvelope&gt;</w:t>
      </w:r>
    </w:p>
    <w:p w:rsidR="00B51681" w:rsidRPr="003F776C" w:rsidRDefault="00B51681" w:rsidP="00B51681">
      <w:pPr>
        <w:spacing w:before="80" w:after="40" w:line="250" w:lineRule="auto"/>
        <w:rPr>
          <w:rFonts w:ascii="Segoe UI" w:hAnsi="Segoe UI" w:cs="Segoe UI"/>
          <w:lang w:val="en-US"/>
        </w:rPr>
      </w:pPr>
    </w:p>
    <w:p w:rsidR="00B51681" w:rsidRPr="00B2713C" w:rsidRDefault="00B51681" w:rsidP="00B51681">
      <w:pPr>
        <w:pStyle w:val="3"/>
      </w:pPr>
      <w:bookmarkStart w:id="28" w:name="_Toc126670240"/>
      <w:r>
        <w:t>Ответное</w:t>
      </w:r>
      <w:r w:rsidRPr="00B2713C">
        <w:t xml:space="preserve"> сообщение</w:t>
      </w:r>
      <w:bookmarkEnd w:id="28"/>
    </w:p>
    <w:p w:rsidR="00B51681" w:rsidRPr="009D1276" w:rsidRDefault="00B51681" w:rsidP="00B51681">
      <w:pPr>
        <w:pStyle w:val="-"/>
      </w:pPr>
      <w:r>
        <w:t xml:space="preserve">Табл. </w:t>
      </w:r>
      <w:r>
        <w:rPr>
          <w:noProof/>
        </w:rPr>
        <w:fldChar w:fldCharType="begin"/>
      </w:r>
      <w:r>
        <w:rPr>
          <w:noProof/>
        </w:rPr>
        <w:instrText xml:space="preserve"> SEQ Табл. \* ARABIC </w:instrText>
      </w:r>
      <w:r>
        <w:rPr>
          <w:noProof/>
        </w:rPr>
        <w:fldChar w:fldCharType="separate"/>
      </w:r>
      <w:r w:rsidR="0028733C">
        <w:rPr>
          <w:noProof/>
        </w:rPr>
        <w:t>4</w:t>
      </w:r>
      <w:r>
        <w:rPr>
          <w:noProof/>
        </w:rPr>
        <w:fldChar w:fldCharType="end"/>
      </w:r>
      <w:r>
        <w:t xml:space="preserve">. </w:t>
      </w:r>
      <w:r w:rsidRPr="009D1276">
        <w:t xml:space="preserve">Корневой элемент </w:t>
      </w:r>
      <w:r>
        <w:t>ответного сообщения</w:t>
      </w:r>
      <w:r w:rsidRPr="009D1276">
        <w:t xml:space="preserve"> –  </w:t>
      </w:r>
      <w:proofErr w:type="spellStart"/>
      <w:r w:rsidRPr="009D1276">
        <w:rPr>
          <w:b/>
        </w:rPr>
        <w:t>SigContract</w:t>
      </w:r>
      <w:r>
        <w:rPr>
          <w:b/>
        </w:rPr>
        <w:t>Oid</w:t>
      </w:r>
      <w:r w:rsidRPr="009D1276">
        <w:rPr>
          <w:b/>
        </w:rPr>
        <w:t>UnepRe</w:t>
      </w:r>
      <w:r w:rsidRPr="009D1276">
        <w:rPr>
          <w:b/>
          <w:lang w:val="en-US"/>
        </w:rPr>
        <w:t>sponse</w:t>
      </w:r>
      <w:proofErr w:type="spellEnd"/>
    </w:p>
    <w:tbl>
      <w:tblPr>
        <w:tblStyle w:val="a4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276"/>
        <w:gridCol w:w="1418"/>
        <w:gridCol w:w="4110"/>
      </w:tblGrid>
      <w:tr w:rsidR="00B51681" w:rsidRPr="001A352F" w:rsidTr="00AF5841">
        <w:trPr>
          <w:tblHeader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51681" w:rsidRPr="001A352F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1A352F">
              <w:rPr>
                <w:rFonts w:cs="Segoe UI"/>
                <w:sz w:val="20"/>
                <w:szCs w:val="20"/>
              </w:rPr>
              <w:t>Уровень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B51681" w:rsidRPr="001A352F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1A352F">
              <w:rPr>
                <w:rFonts w:cs="Segoe UI"/>
                <w:sz w:val="20"/>
                <w:szCs w:val="20"/>
              </w:rPr>
              <w:t>Элемент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B51681" w:rsidRPr="001A352F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1A352F">
              <w:rPr>
                <w:rFonts w:cs="Segoe UI"/>
                <w:sz w:val="20"/>
                <w:szCs w:val="20"/>
              </w:rPr>
              <w:t>Кратность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B51681" w:rsidRPr="001A352F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1A352F">
              <w:rPr>
                <w:rFonts w:cs="Segoe UI"/>
                <w:sz w:val="20"/>
                <w:szCs w:val="20"/>
              </w:rPr>
              <w:t>Тип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:rsidR="00B51681" w:rsidRPr="001A352F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1A352F">
              <w:rPr>
                <w:rFonts w:cs="Segoe UI"/>
                <w:sz w:val="20"/>
                <w:szCs w:val="20"/>
              </w:rPr>
              <w:t>Комментарий</w:t>
            </w:r>
          </w:p>
        </w:tc>
      </w:tr>
      <w:tr w:rsidR="00B51681" w:rsidRPr="001A352F" w:rsidTr="00AF5841">
        <w:tc>
          <w:tcPr>
            <w:tcW w:w="1134" w:type="dxa"/>
          </w:tcPr>
          <w:p w:rsidR="00B51681" w:rsidRPr="00153B26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B51681" w:rsidRPr="001A352F" w:rsidRDefault="00B51681" w:rsidP="00AF5841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sz w:val="20"/>
                <w:szCs w:val="20"/>
                <w:lang w:val="en-US"/>
              </w:rPr>
              <w:t>T</w:t>
            </w:r>
            <w:r w:rsidRPr="006F15FC">
              <w:rPr>
                <w:rFonts w:ascii="Segoe UI" w:hAnsi="Segoe UI" w:cs="Segoe UI"/>
                <w:sz w:val="20"/>
                <w:szCs w:val="20"/>
                <w:lang w:val="en-US"/>
              </w:rPr>
              <w:t>imestamp</w:t>
            </w:r>
          </w:p>
        </w:tc>
        <w:tc>
          <w:tcPr>
            <w:tcW w:w="1276" w:type="dxa"/>
          </w:tcPr>
          <w:p w:rsidR="00B51681" w:rsidRPr="001A352F" w:rsidRDefault="00B51681" w:rsidP="00AF5841">
            <w:pPr>
              <w:pStyle w:val="12"/>
              <w:ind w:left="0"/>
              <w:jc w:val="center"/>
              <w:rPr>
                <w:rFonts w:cs="Segoe UI"/>
                <w:sz w:val="20"/>
                <w:szCs w:val="20"/>
                <w:lang w:val="en-US"/>
              </w:rPr>
            </w:pPr>
            <w:r w:rsidRPr="001A352F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1A352F" w:rsidRDefault="00B51681" w:rsidP="00AF5841">
            <w:pPr>
              <w:spacing w:before="40" w:after="4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дата и время</w:t>
            </w:r>
          </w:p>
        </w:tc>
        <w:tc>
          <w:tcPr>
            <w:tcW w:w="4110" w:type="dxa"/>
          </w:tcPr>
          <w:p w:rsidR="00B51681" w:rsidRPr="001A352F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Дата и время формирования ответного сообщения</w:t>
            </w:r>
          </w:p>
        </w:tc>
      </w:tr>
      <w:tr w:rsidR="00B51681" w:rsidRPr="001A352F" w:rsidTr="00AF5841">
        <w:tc>
          <w:tcPr>
            <w:tcW w:w="1134" w:type="dxa"/>
          </w:tcPr>
          <w:p w:rsidR="00B51681" w:rsidRPr="00153B26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B51681" w:rsidRPr="001A352F" w:rsidRDefault="00B51681" w:rsidP="00AF5841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  <w:lang w:val="en-US"/>
              </w:rPr>
              <w:t>Oid</w:t>
            </w:r>
            <w:proofErr w:type="spellEnd"/>
          </w:p>
        </w:tc>
        <w:tc>
          <w:tcPr>
            <w:tcW w:w="1276" w:type="dxa"/>
          </w:tcPr>
          <w:p w:rsidR="00B51681" w:rsidRPr="001A352F" w:rsidRDefault="00B51681" w:rsidP="00AF5841">
            <w:pPr>
              <w:pStyle w:val="12"/>
              <w:ind w:left="0"/>
              <w:jc w:val="center"/>
              <w:rPr>
                <w:rFonts w:cs="Segoe UI"/>
                <w:sz w:val="20"/>
                <w:szCs w:val="20"/>
                <w:lang w:val="en-US"/>
              </w:rPr>
            </w:pPr>
            <w:r w:rsidRPr="001A352F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1A352F" w:rsidRDefault="00B51681" w:rsidP="00AF5841">
            <w:pPr>
              <w:spacing w:before="40" w:after="40"/>
              <w:rPr>
                <w:rFonts w:ascii="Segoe UI" w:hAnsi="Segoe UI" w:cs="Segoe UI"/>
                <w:sz w:val="20"/>
                <w:szCs w:val="20"/>
              </w:rPr>
            </w:pPr>
            <w:r w:rsidRPr="001A352F">
              <w:rPr>
                <w:rFonts w:ascii="Segoe UI" w:hAnsi="Segoe UI" w:cs="Segoe UI"/>
                <w:sz w:val="20"/>
                <w:szCs w:val="20"/>
              </w:rPr>
              <w:t>строка(</w:t>
            </w:r>
            <w:r w:rsidR="00234541">
              <w:rPr>
                <w:rFonts w:ascii="Segoe UI" w:hAnsi="Segoe UI" w:cs="Segoe UI"/>
                <w:sz w:val="20"/>
                <w:szCs w:val="20"/>
                <w:lang w:val="en-US"/>
              </w:rPr>
              <w:t>20</w:t>
            </w:r>
            <w:r w:rsidRPr="001A352F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10" w:type="dxa"/>
          </w:tcPr>
          <w:p w:rsidR="00B51681" w:rsidRPr="001A352F" w:rsidRDefault="0023454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  <w:lang w:val="en-US"/>
              </w:rPr>
              <w:t xml:space="preserve">OID </w:t>
            </w:r>
            <w:r>
              <w:rPr>
                <w:rFonts w:cs="Segoe UI"/>
                <w:sz w:val="20"/>
                <w:szCs w:val="20"/>
              </w:rPr>
              <w:t>Клиента в ЕСИА</w:t>
            </w:r>
          </w:p>
        </w:tc>
      </w:tr>
      <w:tr w:rsidR="00B51681" w:rsidRPr="001A352F" w:rsidTr="00AF5841">
        <w:tc>
          <w:tcPr>
            <w:tcW w:w="1134" w:type="dxa"/>
          </w:tcPr>
          <w:p w:rsidR="00B51681" w:rsidRPr="00153B26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B51681" w:rsidRPr="006F15FC" w:rsidRDefault="00B51681" w:rsidP="00AF5841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sz w:val="20"/>
                <w:szCs w:val="20"/>
                <w:lang w:val="en-US"/>
              </w:rPr>
              <w:t>Result</w:t>
            </w:r>
          </w:p>
        </w:tc>
        <w:tc>
          <w:tcPr>
            <w:tcW w:w="1276" w:type="dxa"/>
          </w:tcPr>
          <w:p w:rsidR="00B51681" w:rsidRPr="001A352F" w:rsidRDefault="00B51681" w:rsidP="00AF5841">
            <w:pPr>
              <w:pStyle w:val="12"/>
              <w:ind w:left="0"/>
              <w:jc w:val="center"/>
              <w:rPr>
                <w:rFonts w:cs="Segoe UI"/>
                <w:sz w:val="20"/>
                <w:szCs w:val="20"/>
                <w:lang w:val="en-US"/>
              </w:rPr>
            </w:pPr>
            <w:r w:rsidRPr="001A352F">
              <w:rPr>
                <w:rFonts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6F15FC" w:rsidRDefault="00B51681" w:rsidP="00AF5841">
            <w:pPr>
              <w:spacing w:before="40" w:after="4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строка</w:t>
            </w:r>
          </w:p>
        </w:tc>
        <w:tc>
          <w:tcPr>
            <w:tcW w:w="4110" w:type="dxa"/>
          </w:tcPr>
          <w:p w:rsidR="00AF5841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Результат выполнения запроса. Возможные значения:</w:t>
            </w:r>
            <w:r>
              <w:rPr>
                <w:rFonts w:cs="Segoe UI"/>
                <w:sz w:val="20"/>
                <w:szCs w:val="20"/>
              </w:rPr>
              <w:br/>
            </w:r>
            <w:r w:rsidR="00AF5841">
              <w:rPr>
                <w:rFonts w:cs="Segoe UI"/>
                <w:sz w:val="20"/>
                <w:szCs w:val="20"/>
                <w:lang w:val="en-US"/>
              </w:rPr>
              <w:t>SIGNED</w:t>
            </w:r>
            <w:r w:rsidR="00AF5841" w:rsidRPr="00227DB5">
              <w:rPr>
                <w:rFonts w:cs="Segoe UI"/>
                <w:sz w:val="20"/>
                <w:szCs w:val="20"/>
              </w:rPr>
              <w:t xml:space="preserve"> – </w:t>
            </w:r>
            <w:r w:rsidR="00AF5841">
              <w:rPr>
                <w:rFonts w:cs="Segoe UI"/>
                <w:sz w:val="20"/>
                <w:szCs w:val="20"/>
              </w:rPr>
              <w:t>документы подписаны;</w:t>
            </w:r>
          </w:p>
          <w:p w:rsidR="00B51681" w:rsidRPr="00227DB5" w:rsidRDefault="00AF584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  <w:lang w:val="en-US"/>
              </w:rPr>
              <w:t>REJECT</w:t>
            </w:r>
            <w:r w:rsidRPr="00227DB5">
              <w:rPr>
                <w:rFonts w:cs="Segoe UI"/>
                <w:sz w:val="20"/>
                <w:szCs w:val="20"/>
              </w:rPr>
              <w:t xml:space="preserve"> – </w:t>
            </w:r>
            <w:r>
              <w:rPr>
                <w:rFonts w:cs="Segoe UI"/>
                <w:sz w:val="20"/>
                <w:szCs w:val="20"/>
              </w:rPr>
              <w:t>отказ от подписи;</w:t>
            </w:r>
            <w:r>
              <w:rPr>
                <w:rFonts w:cs="Segoe UI"/>
                <w:sz w:val="20"/>
                <w:szCs w:val="20"/>
              </w:rPr>
              <w:br/>
            </w:r>
            <w:r>
              <w:rPr>
                <w:rFonts w:cs="Segoe UI"/>
                <w:sz w:val="20"/>
                <w:szCs w:val="20"/>
                <w:lang w:val="en-US"/>
              </w:rPr>
              <w:t>EXPIRED</w:t>
            </w:r>
            <w:r w:rsidRPr="00227DB5">
              <w:rPr>
                <w:rFonts w:cs="Segoe UI"/>
                <w:sz w:val="20"/>
                <w:szCs w:val="20"/>
              </w:rPr>
              <w:t xml:space="preserve"> – </w:t>
            </w:r>
            <w:r>
              <w:rPr>
                <w:rFonts w:cs="Segoe UI"/>
                <w:sz w:val="20"/>
                <w:szCs w:val="20"/>
              </w:rPr>
              <w:t xml:space="preserve">истекло время ожидания </w:t>
            </w:r>
            <w:r>
              <w:rPr>
                <w:rFonts w:cs="Segoe UI"/>
                <w:sz w:val="20"/>
                <w:szCs w:val="20"/>
              </w:rPr>
              <w:lastRenderedPageBreak/>
              <w:t>подписи</w:t>
            </w:r>
            <w:r>
              <w:rPr>
                <w:rFonts w:cs="Segoe UI"/>
                <w:sz w:val="20"/>
                <w:szCs w:val="20"/>
              </w:rPr>
              <w:br/>
            </w:r>
            <w:r>
              <w:rPr>
                <w:rFonts w:cs="Segoe UI"/>
                <w:sz w:val="20"/>
                <w:szCs w:val="20"/>
                <w:lang w:val="en-US"/>
              </w:rPr>
              <w:t>ERROR</w:t>
            </w:r>
            <w:r w:rsidRPr="00227DB5">
              <w:rPr>
                <w:rFonts w:cs="Segoe UI"/>
                <w:sz w:val="20"/>
                <w:szCs w:val="20"/>
              </w:rPr>
              <w:t xml:space="preserve"> – </w:t>
            </w:r>
            <w:r>
              <w:rPr>
                <w:rFonts w:cs="Segoe UI"/>
                <w:sz w:val="20"/>
                <w:szCs w:val="20"/>
              </w:rPr>
              <w:t>ошибка обработки запроса.</w:t>
            </w:r>
          </w:p>
        </w:tc>
      </w:tr>
      <w:tr w:rsidR="00B51681" w:rsidRPr="001A352F" w:rsidTr="00AF5841">
        <w:tc>
          <w:tcPr>
            <w:tcW w:w="1134" w:type="dxa"/>
          </w:tcPr>
          <w:p w:rsidR="00B51681" w:rsidRPr="001A352F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lastRenderedPageBreak/>
              <w:t>4</w:t>
            </w:r>
          </w:p>
        </w:tc>
        <w:tc>
          <w:tcPr>
            <w:tcW w:w="2268" w:type="dxa"/>
          </w:tcPr>
          <w:p w:rsidR="00B51681" w:rsidRPr="001A352F" w:rsidRDefault="00B51681" w:rsidP="00AF5841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Documents</w:t>
            </w:r>
          </w:p>
        </w:tc>
        <w:tc>
          <w:tcPr>
            <w:tcW w:w="1276" w:type="dxa"/>
          </w:tcPr>
          <w:p w:rsidR="00B51681" w:rsidRPr="001A352F" w:rsidRDefault="00B51681" w:rsidP="00AF5841">
            <w:pPr>
              <w:spacing w:before="40" w:after="4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[</w:t>
            </w:r>
            <w:r>
              <w:rPr>
                <w:rFonts w:ascii="Segoe UI" w:hAnsi="Segoe UI" w:cs="Segoe UI"/>
                <w:sz w:val="20"/>
                <w:szCs w:val="20"/>
              </w:rPr>
              <w:t>0</w:t>
            </w: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..1]</w:t>
            </w:r>
          </w:p>
        </w:tc>
        <w:tc>
          <w:tcPr>
            <w:tcW w:w="1418" w:type="dxa"/>
          </w:tcPr>
          <w:p w:rsidR="00B51681" w:rsidRPr="001A352F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1A352F">
              <w:rPr>
                <w:rFonts w:cs="Segoe UI"/>
                <w:sz w:val="20"/>
                <w:szCs w:val="20"/>
              </w:rPr>
              <w:t>блок</w:t>
            </w:r>
          </w:p>
        </w:tc>
        <w:tc>
          <w:tcPr>
            <w:tcW w:w="4110" w:type="dxa"/>
          </w:tcPr>
          <w:p w:rsidR="00B51681" w:rsidRPr="00227DB5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 w:rsidRPr="001A352F">
              <w:rPr>
                <w:rFonts w:cs="Segoe UI"/>
                <w:sz w:val="20"/>
                <w:szCs w:val="20"/>
              </w:rPr>
              <w:t>Корневой элемент блока подписей</w:t>
            </w:r>
            <w:r>
              <w:rPr>
                <w:rFonts w:cs="Segoe UI"/>
                <w:sz w:val="20"/>
                <w:szCs w:val="20"/>
              </w:rPr>
              <w:t>. Присутствует</w:t>
            </w:r>
            <w:r w:rsidRPr="00227DB5">
              <w:rPr>
                <w:rFonts w:cs="Segoe UI"/>
                <w:sz w:val="20"/>
                <w:szCs w:val="20"/>
              </w:rPr>
              <w:t xml:space="preserve"> </w:t>
            </w:r>
            <w:r>
              <w:rPr>
                <w:rFonts w:cs="Segoe UI"/>
                <w:sz w:val="20"/>
                <w:szCs w:val="20"/>
              </w:rPr>
              <w:t xml:space="preserve">том и только в том случае, если тег </w:t>
            </w:r>
            <w:r>
              <w:rPr>
                <w:rFonts w:cs="Segoe UI"/>
                <w:sz w:val="20"/>
                <w:szCs w:val="20"/>
                <w:lang w:val="en-US"/>
              </w:rPr>
              <w:t>Result</w:t>
            </w:r>
            <w:r w:rsidRPr="00227DB5">
              <w:rPr>
                <w:rFonts w:cs="Segoe UI"/>
                <w:sz w:val="20"/>
                <w:szCs w:val="20"/>
              </w:rPr>
              <w:t xml:space="preserve"> = “</w:t>
            </w:r>
            <w:r>
              <w:rPr>
                <w:rFonts w:cs="Segoe UI"/>
                <w:sz w:val="20"/>
                <w:szCs w:val="20"/>
                <w:lang w:val="en-US"/>
              </w:rPr>
              <w:t>OK</w:t>
            </w:r>
            <w:r w:rsidRPr="00227DB5">
              <w:rPr>
                <w:rFonts w:cs="Segoe UI"/>
                <w:sz w:val="20"/>
                <w:szCs w:val="20"/>
              </w:rPr>
              <w:t>”.</w:t>
            </w:r>
          </w:p>
          <w:p w:rsidR="00B51681" w:rsidRPr="001A352F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Наличие данного тега исключает тег </w:t>
            </w:r>
            <w:proofErr w:type="spellStart"/>
            <w:r w:rsidRPr="008C16A6">
              <w:rPr>
                <w:rFonts w:cs="Segoe UI"/>
                <w:sz w:val="20"/>
                <w:szCs w:val="20"/>
              </w:rPr>
              <w:t>SignReject</w:t>
            </w:r>
            <w:proofErr w:type="spellEnd"/>
          </w:p>
        </w:tc>
      </w:tr>
      <w:tr w:rsidR="00B51681" w:rsidRPr="001A352F" w:rsidTr="00AF5841">
        <w:tc>
          <w:tcPr>
            <w:tcW w:w="1134" w:type="dxa"/>
          </w:tcPr>
          <w:p w:rsidR="00B51681" w:rsidRPr="001A352F" w:rsidRDefault="00B51681" w:rsidP="00AF5841">
            <w:pPr>
              <w:spacing w:before="40" w:after="4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4.1</w:t>
            </w:r>
          </w:p>
        </w:tc>
        <w:tc>
          <w:tcPr>
            <w:tcW w:w="2268" w:type="dxa"/>
          </w:tcPr>
          <w:p w:rsidR="00B51681" w:rsidRPr="001A352F" w:rsidRDefault="00B51681" w:rsidP="00AF5841">
            <w:pPr>
              <w:spacing w:before="40" w:after="40" w:line="250" w:lineRule="auto"/>
              <w:ind w:left="17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Document</w:t>
            </w:r>
          </w:p>
        </w:tc>
        <w:tc>
          <w:tcPr>
            <w:tcW w:w="1276" w:type="dxa"/>
          </w:tcPr>
          <w:p w:rsidR="00B51681" w:rsidRPr="001A352F" w:rsidRDefault="00B51681" w:rsidP="00AF5841">
            <w:pPr>
              <w:spacing w:before="40" w:after="4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[1..1000]</w:t>
            </w:r>
          </w:p>
        </w:tc>
        <w:tc>
          <w:tcPr>
            <w:tcW w:w="1418" w:type="dxa"/>
          </w:tcPr>
          <w:p w:rsidR="00B51681" w:rsidRPr="001A352F" w:rsidRDefault="00B51681" w:rsidP="00AF5841">
            <w:pPr>
              <w:spacing w:before="40" w:after="40"/>
              <w:rPr>
                <w:rFonts w:ascii="Segoe UI" w:hAnsi="Segoe UI" w:cs="Segoe UI"/>
              </w:rPr>
            </w:pPr>
            <w:r w:rsidRPr="001A352F">
              <w:rPr>
                <w:rFonts w:ascii="Segoe UI" w:hAnsi="Segoe UI" w:cs="Segoe UI"/>
                <w:sz w:val="20"/>
                <w:szCs w:val="20"/>
              </w:rPr>
              <w:t>блок</w:t>
            </w:r>
          </w:p>
        </w:tc>
        <w:tc>
          <w:tcPr>
            <w:tcW w:w="4110" w:type="dxa"/>
          </w:tcPr>
          <w:p w:rsidR="00B51681" w:rsidRPr="001A352F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П</w:t>
            </w:r>
            <w:r w:rsidRPr="001A352F">
              <w:rPr>
                <w:rFonts w:cs="Segoe UI"/>
                <w:sz w:val="20"/>
                <w:szCs w:val="20"/>
              </w:rPr>
              <w:t>одпись</w:t>
            </w:r>
            <w:r>
              <w:rPr>
                <w:rFonts w:cs="Segoe UI"/>
                <w:sz w:val="20"/>
                <w:szCs w:val="20"/>
              </w:rPr>
              <w:t xml:space="preserve"> под документом</w:t>
            </w:r>
          </w:p>
        </w:tc>
      </w:tr>
      <w:tr w:rsidR="00B51681" w:rsidRPr="001A352F" w:rsidTr="00AF5841">
        <w:tc>
          <w:tcPr>
            <w:tcW w:w="1134" w:type="dxa"/>
          </w:tcPr>
          <w:p w:rsidR="00B51681" w:rsidRPr="001A352F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4.1.1</w:t>
            </w:r>
          </w:p>
        </w:tc>
        <w:tc>
          <w:tcPr>
            <w:tcW w:w="2268" w:type="dxa"/>
          </w:tcPr>
          <w:p w:rsidR="00B51681" w:rsidRPr="001A352F" w:rsidRDefault="00B51681" w:rsidP="00AF5841">
            <w:pPr>
              <w:spacing w:before="40" w:after="40" w:line="250" w:lineRule="auto"/>
              <w:ind w:left="34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  <w:lang w:val="en-US"/>
              </w:rPr>
              <w:t>docId</w:t>
            </w:r>
            <w:proofErr w:type="spellEnd"/>
          </w:p>
        </w:tc>
        <w:tc>
          <w:tcPr>
            <w:tcW w:w="1276" w:type="dxa"/>
          </w:tcPr>
          <w:p w:rsidR="00B51681" w:rsidRPr="001A352F" w:rsidRDefault="00B51681" w:rsidP="00AF5841">
            <w:pPr>
              <w:spacing w:before="40" w:after="4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1A352F" w:rsidRDefault="00B51681" w:rsidP="00AF5841">
            <w:pPr>
              <w:spacing w:before="40" w:after="40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строка(250)</w:t>
            </w:r>
          </w:p>
        </w:tc>
        <w:tc>
          <w:tcPr>
            <w:tcW w:w="4110" w:type="dxa"/>
          </w:tcPr>
          <w:p w:rsidR="00B51681" w:rsidRPr="001A352F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Уникальный идентификатор подписанного документа, переданного в запросе</w:t>
            </w:r>
          </w:p>
        </w:tc>
      </w:tr>
      <w:tr w:rsidR="00B51681" w:rsidRPr="001A352F" w:rsidTr="00AF5841">
        <w:tc>
          <w:tcPr>
            <w:tcW w:w="1134" w:type="dxa"/>
          </w:tcPr>
          <w:p w:rsidR="00B51681" w:rsidRPr="001A352F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4.1.2</w:t>
            </w:r>
          </w:p>
        </w:tc>
        <w:tc>
          <w:tcPr>
            <w:tcW w:w="2268" w:type="dxa"/>
          </w:tcPr>
          <w:p w:rsidR="00B51681" w:rsidRPr="001A352F" w:rsidRDefault="00B51681" w:rsidP="00AF5841">
            <w:pPr>
              <w:spacing w:before="40" w:after="40" w:line="250" w:lineRule="auto"/>
              <w:ind w:left="34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  <w:lang w:val="en-US"/>
              </w:rPr>
              <w:t>s</w:t>
            </w:r>
            <w:proofErr w:type="spellStart"/>
            <w:r w:rsidRPr="001A352F">
              <w:rPr>
                <w:rFonts w:ascii="Segoe UI" w:hAnsi="Segoe UI" w:cs="Segoe UI"/>
                <w:sz w:val="20"/>
                <w:szCs w:val="20"/>
              </w:rPr>
              <w:t>ignatureGosKey</w:t>
            </w:r>
            <w:proofErr w:type="spellEnd"/>
          </w:p>
        </w:tc>
        <w:tc>
          <w:tcPr>
            <w:tcW w:w="1276" w:type="dxa"/>
          </w:tcPr>
          <w:p w:rsidR="00B51681" w:rsidRPr="001A352F" w:rsidRDefault="00B51681" w:rsidP="00AF5841">
            <w:pPr>
              <w:spacing w:before="40" w:after="4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1A352F" w:rsidRDefault="00B51681" w:rsidP="00AF5841">
            <w:pPr>
              <w:spacing w:before="40" w:after="40"/>
              <w:rPr>
                <w:rFonts w:ascii="Segoe UI" w:hAnsi="Segoe UI" w:cs="Segoe UI"/>
              </w:rPr>
            </w:pPr>
          </w:p>
        </w:tc>
        <w:tc>
          <w:tcPr>
            <w:tcW w:w="4110" w:type="dxa"/>
          </w:tcPr>
          <w:p w:rsidR="00B51681" w:rsidRPr="00EE6C29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Откреплённая электронная подпись Клиента под документом в кодировке </w:t>
            </w:r>
            <w:r>
              <w:rPr>
                <w:rFonts w:cs="Segoe UI"/>
                <w:sz w:val="20"/>
                <w:szCs w:val="20"/>
                <w:lang w:val="en-US"/>
              </w:rPr>
              <w:t>Base</w:t>
            </w:r>
            <w:r w:rsidRPr="00EE6C29">
              <w:rPr>
                <w:rFonts w:cs="Segoe UI"/>
                <w:sz w:val="20"/>
                <w:szCs w:val="20"/>
              </w:rPr>
              <w:t>64</w:t>
            </w:r>
          </w:p>
        </w:tc>
      </w:tr>
      <w:tr w:rsidR="00B51681" w:rsidRPr="001A352F" w:rsidTr="00AF5841">
        <w:tc>
          <w:tcPr>
            <w:tcW w:w="1134" w:type="dxa"/>
          </w:tcPr>
          <w:p w:rsidR="00B51681" w:rsidRPr="001A352F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B51681" w:rsidRPr="006F15FC" w:rsidRDefault="00B51681" w:rsidP="00AF5841">
            <w:pPr>
              <w:spacing w:before="40" w:after="40" w:line="250" w:lineRule="auto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>
              <w:rPr>
                <w:rFonts w:ascii="Segoe UI" w:hAnsi="Segoe UI" w:cs="Segoe UI"/>
                <w:sz w:val="20"/>
                <w:szCs w:val="20"/>
                <w:lang w:val="en-US"/>
              </w:rPr>
              <w:t>Error</w:t>
            </w:r>
          </w:p>
        </w:tc>
        <w:tc>
          <w:tcPr>
            <w:tcW w:w="1276" w:type="dxa"/>
          </w:tcPr>
          <w:p w:rsidR="00B51681" w:rsidRPr="001A352F" w:rsidRDefault="00B51681" w:rsidP="00AF5841">
            <w:pPr>
              <w:spacing w:before="40" w:after="4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[</w:t>
            </w:r>
            <w:r>
              <w:rPr>
                <w:rFonts w:ascii="Segoe UI" w:hAnsi="Segoe UI" w:cs="Segoe UI"/>
                <w:sz w:val="20"/>
                <w:szCs w:val="20"/>
              </w:rPr>
              <w:t>0</w:t>
            </w: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..1]</w:t>
            </w:r>
          </w:p>
        </w:tc>
        <w:tc>
          <w:tcPr>
            <w:tcW w:w="1418" w:type="dxa"/>
          </w:tcPr>
          <w:p w:rsidR="00B51681" w:rsidRPr="001A352F" w:rsidRDefault="00B51681" w:rsidP="00AF5841">
            <w:pPr>
              <w:spacing w:before="40" w:after="40"/>
              <w:rPr>
                <w:rFonts w:ascii="Segoe UI" w:hAnsi="Segoe UI" w:cs="Segoe UI"/>
              </w:rPr>
            </w:pPr>
          </w:p>
        </w:tc>
        <w:tc>
          <w:tcPr>
            <w:tcW w:w="4110" w:type="dxa"/>
          </w:tcPr>
          <w:p w:rsidR="00B51681" w:rsidRPr="00ED0C55" w:rsidRDefault="002F10BD" w:rsidP="002F10BD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Описание ошибки. </w:t>
            </w:r>
            <w:r w:rsidRPr="00ED0C55">
              <w:rPr>
                <w:rFonts w:cs="Segoe UI"/>
                <w:sz w:val="20"/>
                <w:szCs w:val="20"/>
              </w:rPr>
              <w:t xml:space="preserve">Присутствует том и только в том случае, если тег </w:t>
            </w:r>
            <w:proofErr w:type="spellStart"/>
            <w:r w:rsidRPr="00ED0C55">
              <w:rPr>
                <w:rFonts w:cs="Segoe UI"/>
                <w:sz w:val="20"/>
                <w:szCs w:val="20"/>
              </w:rPr>
              <w:t>Result</w:t>
            </w:r>
            <w:proofErr w:type="spellEnd"/>
            <w:r w:rsidRPr="00ED0C55">
              <w:rPr>
                <w:rFonts w:cs="Segoe UI"/>
                <w:sz w:val="20"/>
                <w:szCs w:val="20"/>
              </w:rPr>
              <w:t xml:space="preserve"> = “</w:t>
            </w:r>
            <w:r>
              <w:rPr>
                <w:rFonts w:cs="Segoe UI"/>
                <w:sz w:val="20"/>
                <w:szCs w:val="20"/>
                <w:lang w:val="en-US"/>
              </w:rPr>
              <w:t>ERROR</w:t>
            </w:r>
            <w:r w:rsidRPr="00ED0C55">
              <w:rPr>
                <w:rFonts w:cs="Segoe UI"/>
                <w:sz w:val="20"/>
                <w:szCs w:val="20"/>
              </w:rPr>
              <w:t>”</w:t>
            </w:r>
            <w:r>
              <w:rPr>
                <w:rFonts w:cs="Segoe UI"/>
                <w:sz w:val="20"/>
                <w:szCs w:val="20"/>
              </w:rPr>
              <w:t xml:space="preserve"> или </w:t>
            </w:r>
            <w:r w:rsidRPr="00ED0C55">
              <w:rPr>
                <w:rFonts w:cs="Segoe UI"/>
                <w:sz w:val="20"/>
                <w:szCs w:val="20"/>
              </w:rPr>
              <w:t>“</w:t>
            </w:r>
            <w:r>
              <w:t xml:space="preserve"> </w:t>
            </w:r>
            <w:r w:rsidRPr="002F10BD">
              <w:rPr>
                <w:rFonts w:cs="Segoe UI"/>
                <w:sz w:val="20"/>
                <w:szCs w:val="20"/>
                <w:lang w:val="en-US"/>
              </w:rPr>
              <w:t>EXPIRED</w:t>
            </w:r>
            <w:r w:rsidRPr="00ED0C55">
              <w:rPr>
                <w:rFonts w:cs="Segoe UI"/>
                <w:sz w:val="20"/>
                <w:szCs w:val="20"/>
              </w:rPr>
              <w:t>”.</w:t>
            </w:r>
          </w:p>
        </w:tc>
      </w:tr>
      <w:tr w:rsidR="00B51681" w:rsidRPr="001A352F" w:rsidTr="00AF5841">
        <w:tc>
          <w:tcPr>
            <w:tcW w:w="1134" w:type="dxa"/>
          </w:tcPr>
          <w:p w:rsidR="00B51681" w:rsidRPr="001A352F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5.1</w:t>
            </w:r>
          </w:p>
        </w:tc>
        <w:tc>
          <w:tcPr>
            <w:tcW w:w="2268" w:type="dxa"/>
          </w:tcPr>
          <w:p w:rsidR="00B51681" w:rsidRPr="006F15FC" w:rsidRDefault="00B51681" w:rsidP="00AF5841">
            <w:pPr>
              <w:spacing w:before="40" w:after="40" w:line="250" w:lineRule="auto"/>
              <w:ind w:left="170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6F15FC">
              <w:rPr>
                <w:rFonts w:ascii="Segoe UI" w:hAnsi="Segoe UI" w:cs="Segoe UI"/>
                <w:sz w:val="20"/>
                <w:szCs w:val="20"/>
              </w:rPr>
              <w:t>Erro</w:t>
            </w:r>
            <w:r>
              <w:rPr>
                <w:rFonts w:ascii="Segoe UI" w:hAnsi="Segoe UI" w:cs="Segoe UI"/>
                <w:sz w:val="20"/>
                <w:szCs w:val="20"/>
                <w:lang w:val="en-US"/>
              </w:rPr>
              <w:t>rCode</w:t>
            </w:r>
            <w:proofErr w:type="spellEnd"/>
          </w:p>
        </w:tc>
        <w:tc>
          <w:tcPr>
            <w:tcW w:w="1276" w:type="dxa"/>
          </w:tcPr>
          <w:p w:rsidR="00B51681" w:rsidRPr="00EE6C29" w:rsidRDefault="00B51681" w:rsidP="00AF5841">
            <w:pPr>
              <w:spacing w:before="40" w:after="4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1A352F" w:rsidRDefault="00B51681" w:rsidP="00AF5841">
            <w:pPr>
              <w:spacing w:before="40" w:after="40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целое</w:t>
            </w:r>
          </w:p>
        </w:tc>
        <w:tc>
          <w:tcPr>
            <w:tcW w:w="4110" w:type="dxa"/>
          </w:tcPr>
          <w:p w:rsidR="00B51681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Код ошибки</w:t>
            </w:r>
            <w:r w:rsidR="002F10BD">
              <w:rPr>
                <w:rFonts w:cs="Segoe UI"/>
                <w:sz w:val="20"/>
                <w:szCs w:val="20"/>
              </w:rPr>
              <w:t>. Список возможных значений приведён в Приложении 1.</w:t>
            </w:r>
          </w:p>
        </w:tc>
      </w:tr>
      <w:tr w:rsidR="00B51681" w:rsidRPr="001A352F" w:rsidTr="00AF5841">
        <w:tc>
          <w:tcPr>
            <w:tcW w:w="1134" w:type="dxa"/>
          </w:tcPr>
          <w:p w:rsidR="00B51681" w:rsidRPr="001A352F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5.2</w:t>
            </w:r>
          </w:p>
        </w:tc>
        <w:tc>
          <w:tcPr>
            <w:tcW w:w="2268" w:type="dxa"/>
          </w:tcPr>
          <w:p w:rsidR="00B51681" w:rsidRPr="008C16A6" w:rsidRDefault="00B51681" w:rsidP="00AF5841">
            <w:pPr>
              <w:spacing w:before="40" w:after="40" w:line="250" w:lineRule="auto"/>
              <w:ind w:left="170"/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 w:rsidRPr="006F15FC">
              <w:rPr>
                <w:rFonts w:ascii="Segoe UI" w:hAnsi="Segoe UI" w:cs="Segoe UI"/>
                <w:sz w:val="20"/>
                <w:szCs w:val="20"/>
              </w:rPr>
              <w:t>ErrorMessage</w:t>
            </w:r>
            <w:proofErr w:type="spellEnd"/>
          </w:p>
        </w:tc>
        <w:tc>
          <w:tcPr>
            <w:tcW w:w="1276" w:type="dxa"/>
          </w:tcPr>
          <w:p w:rsidR="00B51681" w:rsidRPr="00EE6C29" w:rsidRDefault="00B51681" w:rsidP="00AF5841">
            <w:pPr>
              <w:spacing w:before="40" w:after="4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A352F">
              <w:rPr>
                <w:rFonts w:ascii="Segoe UI" w:hAnsi="Segoe UI" w:cs="Segoe UI"/>
                <w:sz w:val="20"/>
                <w:szCs w:val="20"/>
                <w:lang w:val="en-US"/>
              </w:rPr>
              <w:t>[1..1]</w:t>
            </w:r>
          </w:p>
        </w:tc>
        <w:tc>
          <w:tcPr>
            <w:tcW w:w="1418" w:type="dxa"/>
          </w:tcPr>
          <w:p w:rsidR="00B51681" w:rsidRPr="001A352F" w:rsidRDefault="00B51681" w:rsidP="00AF5841">
            <w:pPr>
              <w:spacing w:before="40" w:after="40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строка(250)</w:t>
            </w:r>
          </w:p>
        </w:tc>
        <w:tc>
          <w:tcPr>
            <w:tcW w:w="4110" w:type="dxa"/>
          </w:tcPr>
          <w:p w:rsidR="00B51681" w:rsidRDefault="00B51681" w:rsidP="00AF5841">
            <w:pPr>
              <w:pStyle w:val="12"/>
              <w:ind w:left="0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Описание ошибки</w:t>
            </w:r>
          </w:p>
        </w:tc>
      </w:tr>
    </w:tbl>
    <w:p w:rsidR="00B51681" w:rsidRDefault="00B51681" w:rsidP="00B51681">
      <w:pPr>
        <w:spacing w:before="80" w:after="40" w:line="250" w:lineRule="auto"/>
        <w:rPr>
          <w:rFonts w:ascii="Segoe UI" w:hAnsi="Segoe UI" w:cs="Segoe UI"/>
        </w:rPr>
      </w:pPr>
    </w:p>
    <w:p w:rsidR="00B51681" w:rsidRPr="00A8206E" w:rsidRDefault="00B51681" w:rsidP="00B51681">
      <w:pPr>
        <w:keepNext/>
        <w:spacing w:before="240" w:after="120" w:line="250" w:lineRule="auto"/>
        <w:rPr>
          <w:rFonts w:ascii="Segoe UI Semibold" w:hAnsi="Segoe UI Semibold" w:cs="Segoe UI Semibold"/>
          <w:sz w:val="24"/>
          <w:szCs w:val="24"/>
        </w:rPr>
      </w:pPr>
      <w:r>
        <w:rPr>
          <w:rFonts w:ascii="Segoe UI Semibold" w:hAnsi="Segoe UI Semibold" w:cs="Segoe UI Semibold"/>
          <w:sz w:val="24"/>
          <w:szCs w:val="24"/>
        </w:rPr>
        <w:t>Пример ответного сообщения с подписью Клиента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>&lt;?xml version="1.0" encoding="UTF-8"?&gt;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&lt;IskEnvelope 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xmlns:xsd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="http://www.w3.org/2001/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XMLSchema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" 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xmlns:xsi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="http://www.w3.org/2001/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XMLSchema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-instance"&gt;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&lt;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MessageMetadata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CustomerSystem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&gt;Sys1&lt;/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CustomerSystem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&lt;Vs&gt;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SigContract</w:t>
      </w:r>
      <w:r>
        <w:rPr>
          <w:rFonts w:ascii="Courier New" w:hAnsi="Courier New" w:cs="Courier New"/>
          <w:sz w:val="20"/>
          <w:szCs w:val="20"/>
          <w:lang w:val="en-US"/>
        </w:rPr>
        <w:t>Oid</w:t>
      </w:r>
      <w:r w:rsidRPr="00986D01">
        <w:rPr>
          <w:rFonts w:ascii="Courier New" w:hAnsi="Courier New" w:cs="Courier New"/>
          <w:sz w:val="20"/>
          <w:szCs w:val="20"/>
          <w:lang w:val="en-US"/>
        </w:rPr>
        <w:t>Unep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&lt;/Vs&gt;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&lt;ClientMessageID&gt;6e188de-8491-49ea-8ec6-aa607d020&lt;/ClientMessageID&gt;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&lt;ReplyToClientMessageID&gt;</w:t>
      </w:r>
      <w:r w:rsidR="00EC5F07" w:rsidRPr="00EC5F07">
        <w:rPr>
          <w:rFonts w:ascii="Courier New" w:hAnsi="Courier New" w:cs="Courier New"/>
          <w:sz w:val="18"/>
          <w:szCs w:val="18"/>
          <w:lang w:val="en-US"/>
        </w:rPr>
        <w:t xml:space="preserve">a108e1f7-e0f0-42d2-8e80-b64a423efe4e&lt;/ClientMessageID </w:t>
      </w:r>
      <w:r w:rsidRPr="000C50B7">
        <w:rPr>
          <w:rFonts w:ascii="Courier New" w:hAnsi="Courier New" w:cs="Courier New"/>
          <w:sz w:val="20"/>
          <w:szCs w:val="20"/>
          <w:lang w:val="en-US"/>
        </w:rPr>
        <w:t>&lt;/ReplyToClientMessageID&gt;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&lt;/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MessageMetadata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&lt;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MessagePrimaryContent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SigContract</w:t>
      </w:r>
      <w:r>
        <w:rPr>
          <w:rFonts w:ascii="Courier New" w:hAnsi="Courier New" w:cs="Courier New"/>
          <w:sz w:val="20"/>
          <w:szCs w:val="20"/>
          <w:lang w:val="en-US"/>
        </w:rPr>
        <w:t>Oid</w:t>
      </w:r>
      <w:r w:rsidRPr="00986D01">
        <w:rPr>
          <w:rFonts w:ascii="Courier New" w:hAnsi="Courier New" w:cs="Courier New"/>
          <w:sz w:val="20"/>
          <w:szCs w:val="20"/>
          <w:lang w:val="en-US"/>
        </w:rPr>
        <w:t>UnepResponse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986D01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&lt;Timestamp&gt;2023-02-05T19:44:33.858+03:00&lt;/Timestamp&gt;</w:t>
      </w:r>
    </w:p>
    <w:p w:rsidR="00B51681" w:rsidRPr="00986D01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&lt;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Oid</w:t>
      </w:r>
      <w:proofErr w:type="spellEnd"/>
      <w:r w:rsidRPr="00986D01">
        <w:rPr>
          <w:rFonts w:ascii="Courier New" w:hAnsi="Courier New" w:cs="Courier New"/>
          <w:sz w:val="20"/>
          <w:szCs w:val="20"/>
          <w:lang w:val="en-US"/>
        </w:rPr>
        <w:t>&gt;</w:t>
      </w:r>
      <w:r w:rsidRPr="00CF2249">
        <w:rPr>
          <w:rFonts w:ascii="Courier New" w:hAnsi="Courier New" w:cs="Courier New"/>
          <w:sz w:val="20"/>
          <w:szCs w:val="20"/>
          <w:lang w:val="en-US"/>
        </w:rPr>
        <w:t>123456789</w:t>
      </w:r>
      <w:r w:rsidRPr="00986D01">
        <w:rPr>
          <w:rFonts w:ascii="Courier New" w:hAnsi="Courier New" w:cs="Courier New"/>
          <w:sz w:val="20"/>
          <w:szCs w:val="20"/>
          <w:lang w:val="en-US"/>
        </w:rPr>
        <w:t>&lt;/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Oid</w:t>
      </w:r>
      <w:proofErr w:type="spellEnd"/>
      <w:r w:rsidRPr="00986D01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986D01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&lt;Result&gt;</w:t>
      </w:r>
      <w:r>
        <w:rPr>
          <w:rFonts w:ascii="Courier New" w:hAnsi="Courier New" w:cs="Courier New"/>
          <w:sz w:val="20"/>
          <w:szCs w:val="20"/>
          <w:lang w:val="en-US"/>
        </w:rPr>
        <w:t>OK</w:t>
      </w:r>
      <w:r w:rsidRPr="00986D01">
        <w:rPr>
          <w:rFonts w:ascii="Courier New" w:hAnsi="Courier New" w:cs="Courier New"/>
          <w:sz w:val="20"/>
          <w:szCs w:val="20"/>
          <w:lang w:val="en-US"/>
        </w:rPr>
        <w:t>&lt;/Result&gt;</w:t>
      </w:r>
    </w:p>
    <w:p w:rsidR="00B51681" w:rsidRPr="00986D01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&lt;Documents&gt;</w:t>
      </w:r>
    </w:p>
    <w:p w:rsidR="00B51681" w:rsidRPr="00986D01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 &lt;Document&gt;</w:t>
      </w:r>
    </w:p>
    <w:p w:rsidR="00B51681" w:rsidRPr="00986D01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  &lt;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docId</w:t>
      </w:r>
      <w:proofErr w:type="spellEnd"/>
      <w:r w:rsidRPr="00986D01">
        <w:rPr>
          <w:rFonts w:ascii="Courier New" w:hAnsi="Courier New" w:cs="Courier New"/>
          <w:sz w:val="20"/>
          <w:szCs w:val="20"/>
          <w:lang w:val="en-US"/>
        </w:rPr>
        <w:t>&gt;</w:t>
      </w:r>
      <w:r w:rsidRPr="00CF2249">
        <w:rPr>
          <w:rFonts w:ascii="Courier New" w:hAnsi="Courier New" w:cs="Courier New"/>
          <w:sz w:val="20"/>
          <w:szCs w:val="20"/>
          <w:lang w:val="en-US"/>
        </w:rPr>
        <w:t>937c6a71-a3d4-11ed-bdc6-38ea1231941f</w:t>
      </w:r>
      <w:r w:rsidRPr="00986D01">
        <w:rPr>
          <w:rFonts w:ascii="Courier New" w:hAnsi="Courier New" w:cs="Courier New"/>
          <w:sz w:val="20"/>
          <w:szCs w:val="20"/>
          <w:lang w:val="en-US"/>
        </w:rPr>
        <w:t>&lt;/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docId</w:t>
      </w:r>
      <w:proofErr w:type="spellEnd"/>
      <w:r w:rsidRPr="00986D01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986D01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  &lt;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signatureGosKey</w:t>
      </w:r>
      <w:proofErr w:type="spellEnd"/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&gt; </w:t>
      </w:r>
      <w:r w:rsidRPr="00CF2249">
        <w:rPr>
          <w:rFonts w:ascii="Courier New" w:hAnsi="Courier New" w:cs="Courier New"/>
          <w:sz w:val="20"/>
          <w:szCs w:val="20"/>
          <w:lang w:val="en-US"/>
        </w:rPr>
        <w:t>MIIHYAYJK</w:t>
      </w:r>
      <w:r>
        <w:rPr>
          <w:rFonts w:ascii="Courier New" w:hAnsi="Courier New" w:cs="Courier New"/>
          <w:sz w:val="20"/>
          <w:szCs w:val="20"/>
          <w:lang w:val="en-US"/>
        </w:rPr>
        <w:t>sHTFfdfllIYRT</w:t>
      </w:r>
      <w:r w:rsidRPr="00CF2249">
        <w:rPr>
          <w:rFonts w:ascii="Courier New" w:hAnsi="Courier New" w:cs="Courier New"/>
          <w:sz w:val="20"/>
          <w:szCs w:val="20"/>
          <w:lang w:val="en-US"/>
        </w:rPr>
        <w:t>AQcCoIIHUTCCB0...</w:t>
      </w:r>
      <w:r w:rsidRPr="00986D01">
        <w:rPr>
          <w:rFonts w:ascii="Courier New" w:hAnsi="Courier New" w:cs="Courier New"/>
          <w:sz w:val="20"/>
          <w:szCs w:val="20"/>
          <w:lang w:val="en-US"/>
        </w:rPr>
        <w:t>&lt;/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signatureGosKey</w:t>
      </w:r>
      <w:proofErr w:type="spellEnd"/>
      <w:r w:rsidRPr="00986D01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986D01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sz w:val="20"/>
          <w:szCs w:val="20"/>
          <w:lang w:val="en-US"/>
        </w:rPr>
        <w:t xml:space="preserve">     </w:t>
      </w:r>
      <w:r w:rsidRPr="00986D01">
        <w:rPr>
          <w:rFonts w:ascii="Courier New" w:hAnsi="Courier New" w:cs="Courier New"/>
          <w:sz w:val="20"/>
          <w:szCs w:val="20"/>
          <w:lang w:val="en-US"/>
        </w:rPr>
        <w:t>&lt;/Document&gt;</w:t>
      </w:r>
    </w:p>
    <w:p w:rsidR="00B51681" w:rsidRPr="00986D01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sz w:val="20"/>
          <w:szCs w:val="20"/>
          <w:lang w:val="en-US"/>
        </w:rPr>
        <w:t xml:space="preserve">    </w:t>
      </w:r>
      <w:r w:rsidRPr="00986D01">
        <w:rPr>
          <w:rFonts w:ascii="Courier New" w:hAnsi="Courier New" w:cs="Courier New"/>
          <w:sz w:val="20"/>
          <w:szCs w:val="20"/>
          <w:lang w:val="en-US"/>
        </w:rPr>
        <w:t>&lt;/Documents&gt;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&lt;/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SigContract</w:t>
      </w:r>
      <w:r>
        <w:rPr>
          <w:rFonts w:ascii="Courier New" w:hAnsi="Courier New" w:cs="Courier New"/>
          <w:sz w:val="20"/>
          <w:szCs w:val="20"/>
          <w:lang w:val="en-US"/>
        </w:rPr>
        <w:t>Oid</w:t>
      </w:r>
      <w:r w:rsidRPr="00986D01">
        <w:rPr>
          <w:rFonts w:ascii="Courier New" w:hAnsi="Courier New" w:cs="Courier New"/>
          <w:sz w:val="20"/>
          <w:szCs w:val="20"/>
          <w:lang w:val="en-US"/>
        </w:rPr>
        <w:t>UnepResponse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&lt;/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MessagePrimaryContent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Segoe UI" w:hAnsi="Segoe UI" w:cs="Segoe UI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>&lt;/IskEnvelope&gt;</w:t>
      </w:r>
    </w:p>
    <w:p w:rsidR="00B51681" w:rsidRPr="0028733C" w:rsidRDefault="00B51681" w:rsidP="00B51681">
      <w:pPr>
        <w:keepNext/>
        <w:spacing w:before="240" w:after="120" w:line="250" w:lineRule="auto"/>
        <w:rPr>
          <w:rFonts w:ascii="Segoe UI Semibold" w:hAnsi="Segoe UI Semibold" w:cs="Segoe UI Semibold"/>
          <w:sz w:val="24"/>
          <w:szCs w:val="24"/>
          <w:lang w:val="en-US"/>
        </w:rPr>
      </w:pPr>
      <w:r>
        <w:rPr>
          <w:rFonts w:ascii="Segoe UI Semibold" w:hAnsi="Segoe UI Semibold" w:cs="Segoe UI Semibold"/>
          <w:sz w:val="24"/>
          <w:szCs w:val="24"/>
        </w:rPr>
        <w:lastRenderedPageBreak/>
        <w:t>Пример</w:t>
      </w:r>
      <w:r w:rsidRPr="0028733C">
        <w:rPr>
          <w:rFonts w:ascii="Segoe UI Semibold" w:hAnsi="Segoe UI Semibold" w:cs="Segoe UI Semibold"/>
          <w:sz w:val="24"/>
          <w:szCs w:val="24"/>
          <w:lang w:val="en-US"/>
        </w:rPr>
        <w:t xml:space="preserve"> </w:t>
      </w:r>
      <w:r>
        <w:rPr>
          <w:rFonts w:ascii="Segoe UI Semibold" w:hAnsi="Segoe UI Semibold" w:cs="Segoe UI Semibold"/>
          <w:sz w:val="24"/>
          <w:szCs w:val="24"/>
        </w:rPr>
        <w:t>ответного</w:t>
      </w:r>
      <w:r w:rsidRPr="0028733C">
        <w:rPr>
          <w:rFonts w:ascii="Segoe UI Semibold" w:hAnsi="Segoe UI Semibold" w:cs="Segoe UI Semibold"/>
          <w:sz w:val="24"/>
          <w:szCs w:val="24"/>
          <w:lang w:val="en-US"/>
        </w:rPr>
        <w:t xml:space="preserve"> </w:t>
      </w:r>
      <w:r>
        <w:rPr>
          <w:rFonts w:ascii="Segoe UI Semibold" w:hAnsi="Segoe UI Semibold" w:cs="Segoe UI Semibold"/>
          <w:sz w:val="24"/>
          <w:szCs w:val="24"/>
        </w:rPr>
        <w:t>сообщения</w:t>
      </w:r>
      <w:r w:rsidRPr="0028733C">
        <w:rPr>
          <w:rFonts w:ascii="Segoe UI Semibold" w:hAnsi="Segoe UI Semibold" w:cs="Segoe UI Semibold"/>
          <w:sz w:val="24"/>
          <w:szCs w:val="24"/>
          <w:lang w:val="en-US"/>
        </w:rPr>
        <w:t xml:space="preserve"> </w:t>
      </w:r>
      <w:r>
        <w:rPr>
          <w:rFonts w:ascii="Segoe UI Semibold" w:hAnsi="Segoe UI Semibold" w:cs="Segoe UI Semibold"/>
          <w:sz w:val="24"/>
          <w:szCs w:val="24"/>
        </w:rPr>
        <w:t>с</w:t>
      </w:r>
      <w:r w:rsidRPr="0028733C">
        <w:rPr>
          <w:rFonts w:ascii="Segoe UI Semibold" w:hAnsi="Segoe UI Semibold" w:cs="Segoe UI Semibold"/>
          <w:sz w:val="24"/>
          <w:szCs w:val="24"/>
          <w:lang w:val="en-US"/>
        </w:rPr>
        <w:t xml:space="preserve"> </w:t>
      </w:r>
      <w:r>
        <w:rPr>
          <w:rFonts w:ascii="Segoe UI Semibold" w:hAnsi="Segoe UI Semibold" w:cs="Segoe UI Semibold"/>
          <w:sz w:val="24"/>
          <w:szCs w:val="24"/>
        </w:rPr>
        <w:t>отказом</w:t>
      </w:r>
      <w:r w:rsidRPr="0028733C">
        <w:rPr>
          <w:rFonts w:ascii="Segoe UI Semibold" w:hAnsi="Segoe UI Semibold" w:cs="Segoe UI Semibold"/>
          <w:sz w:val="24"/>
          <w:szCs w:val="24"/>
          <w:lang w:val="en-US"/>
        </w:rPr>
        <w:t xml:space="preserve"> </w:t>
      </w:r>
      <w:r>
        <w:rPr>
          <w:rFonts w:ascii="Segoe UI Semibold" w:hAnsi="Segoe UI Semibold" w:cs="Segoe UI Semibold"/>
          <w:sz w:val="24"/>
          <w:szCs w:val="24"/>
        </w:rPr>
        <w:t>в</w:t>
      </w:r>
      <w:r w:rsidRPr="0028733C">
        <w:rPr>
          <w:rFonts w:ascii="Segoe UI Semibold" w:hAnsi="Segoe UI Semibold" w:cs="Segoe UI Semibold"/>
          <w:sz w:val="24"/>
          <w:szCs w:val="24"/>
          <w:lang w:val="en-US"/>
        </w:rPr>
        <w:t xml:space="preserve"> </w:t>
      </w:r>
      <w:r>
        <w:rPr>
          <w:rFonts w:ascii="Segoe UI Semibold" w:hAnsi="Segoe UI Semibold" w:cs="Segoe UI Semibold"/>
          <w:sz w:val="24"/>
          <w:szCs w:val="24"/>
        </w:rPr>
        <w:t>подписи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>&lt;?xml version="1.0" encoding="UTF-8"?&gt;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&lt;IskEnvelope 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xmlns:xsd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="http://www.w3.org/2001/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XMLSchema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" 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xmlns:xsi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="http://www.w3.org/2001/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XMLSchema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-instance"&gt;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&lt;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MessageMetadata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CustomerSystem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&gt;Sys1&lt;/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CustomerSystem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&lt;Vs&gt;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SigContract</w:t>
      </w:r>
      <w:r>
        <w:rPr>
          <w:rFonts w:ascii="Courier New" w:hAnsi="Courier New" w:cs="Courier New"/>
          <w:sz w:val="20"/>
          <w:szCs w:val="20"/>
          <w:lang w:val="en-US"/>
        </w:rPr>
        <w:t>Oid</w:t>
      </w:r>
      <w:r w:rsidRPr="00986D01">
        <w:rPr>
          <w:rFonts w:ascii="Courier New" w:hAnsi="Courier New" w:cs="Courier New"/>
          <w:sz w:val="20"/>
          <w:szCs w:val="20"/>
          <w:lang w:val="en-US"/>
        </w:rPr>
        <w:t>Unep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&lt;/Vs&gt;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&lt;ClientMessageID&gt;6e188de-8491-49ea-8ec6-aa607d020&lt;/ClientMessageID&gt;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&lt;ReplyToClientMessageID&gt;</w:t>
      </w:r>
      <w:r w:rsidR="00EC5F07" w:rsidRPr="00EC5F07">
        <w:rPr>
          <w:rFonts w:ascii="Courier New" w:hAnsi="Courier New" w:cs="Courier New"/>
          <w:sz w:val="18"/>
          <w:szCs w:val="18"/>
          <w:lang w:val="en-US"/>
        </w:rPr>
        <w:t xml:space="preserve">a108e1f7-e0f0-42d2-8e80-b64a423efe4e&lt;/ClientMessageID </w:t>
      </w:r>
      <w:r w:rsidRPr="000C50B7">
        <w:rPr>
          <w:rFonts w:ascii="Courier New" w:hAnsi="Courier New" w:cs="Courier New"/>
          <w:sz w:val="20"/>
          <w:szCs w:val="20"/>
          <w:lang w:val="en-US"/>
        </w:rPr>
        <w:t>&lt;/ReplyToClientMessageID&gt;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&lt;/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MessageMetadata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&lt;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MessagePrimaryContent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SigContract</w:t>
      </w:r>
      <w:r>
        <w:rPr>
          <w:rFonts w:ascii="Courier New" w:hAnsi="Courier New" w:cs="Courier New"/>
          <w:sz w:val="20"/>
          <w:szCs w:val="20"/>
          <w:lang w:val="en-US"/>
        </w:rPr>
        <w:t>Oid</w:t>
      </w:r>
      <w:r w:rsidRPr="00986D01">
        <w:rPr>
          <w:rFonts w:ascii="Courier New" w:hAnsi="Courier New" w:cs="Courier New"/>
          <w:sz w:val="20"/>
          <w:szCs w:val="20"/>
          <w:lang w:val="en-US"/>
        </w:rPr>
        <w:t>UnepResponse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986D01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&lt;Timestamp&gt;2023-02-05T19:44:33.858+03:00&lt;/Timestamp&gt;</w:t>
      </w:r>
    </w:p>
    <w:p w:rsidR="00B51681" w:rsidRPr="00986D01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&lt;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Oid</w:t>
      </w:r>
      <w:proofErr w:type="spellEnd"/>
      <w:r w:rsidRPr="00986D01">
        <w:rPr>
          <w:rFonts w:ascii="Courier New" w:hAnsi="Courier New" w:cs="Courier New"/>
          <w:sz w:val="20"/>
          <w:szCs w:val="20"/>
          <w:lang w:val="en-US"/>
        </w:rPr>
        <w:t>&gt;</w:t>
      </w:r>
      <w:r w:rsidRPr="00CF2249">
        <w:rPr>
          <w:rFonts w:ascii="Courier New" w:hAnsi="Courier New" w:cs="Courier New"/>
          <w:sz w:val="20"/>
          <w:szCs w:val="20"/>
          <w:lang w:val="en-US"/>
        </w:rPr>
        <w:t>123456789</w:t>
      </w:r>
      <w:r w:rsidRPr="00986D01">
        <w:rPr>
          <w:rFonts w:ascii="Courier New" w:hAnsi="Courier New" w:cs="Courier New"/>
          <w:sz w:val="20"/>
          <w:szCs w:val="20"/>
          <w:lang w:val="en-US"/>
        </w:rPr>
        <w:t>&lt;/</w:t>
      </w:r>
      <w:proofErr w:type="spellStart"/>
      <w:r>
        <w:rPr>
          <w:rFonts w:ascii="Courier New" w:hAnsi="Courier New" w:cs="Courier New"/>
          <w:sz w:val="20"/>
          <w:szCs w:val="20"/>
          <w:lang w:val="en-US"/>
        </w:rPr>
        <w:t>Oid</w:t>
      </w:r>
      <w:proofErr w:type="spellEnd"/>
      <w:r w:rsidRPr="00986D01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986D01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986D01">
        <w:rPr>
          <w:rFonts w:ascii="Courier New" w:hAnsi="Courier New" w:cs="Courier New"/>
          <w:sz w:val="20"/>
          <w:szCs w:val="20"/>
          <w:lang w:val="en-US"/>
        </w:rPr>
        <w:t xml:space="preserve">    &lt;Result&gt;</w:t>
      </w:r>
      <w:r w:rsidRPr="006A3CB0">
        <w:rPr>
          <w:rFonts w:ascii="Courier New" w:hAnsi="Courier New" w:cs="Courier New"/>
          <w:sz w:val="20"/>
          <w:szCs w:val="20"/>
          <w:lang w:val="en-US"/>
        </w:rPr>
        <w:t>REJECT</w:t>
      </w:r>
      <w:r w:rsidRPr="00986D01">
        <w:rPr>
          <w:rFonts w:ascii="Courier New" w:hAnsi="Courier New" w:cs="Courier New"/>
          <w:sz w:val="20"/>
          <w:szCs w:val="20"/>
          <w:lang w:val="en-US"/>
        </w:rPr>
        <w:t>&lt;/Result&gt;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 &lt;/</w:t>
      </w:r>
      <w:proofErr w:type="spellStart"/>
      <w:r w:rsidRPr="00986D01">
        <w:rPr>
          <w:rFonts w:ascii="Courier New" w:hAnsi="Courier New" w:cs="Courier New"/>
          <w:sz w:val="20"/>
          <w:szCs w:val="20"/>
          <w:lang w:val="en-US"/>
        </w:rPr>
        <w:t>SigContract</w:t>
      </w:r>
      <w:r>
        <w:rPr>
          <w:rFonts w:ascii="Courier New" w:hAnsi="Courier New" w:cs="Courier New"/>
          <w:sz w:val="20"/>
          <w:szCs w:val="20"/>
          <w:lang w:val="en-US"/>
        </w:rPr>
        <w:t>Oid</w:t>
      </w:r>
      <w:r w:rsidRPr="00986D01">
        <w:rPr>
          <w:rFonts w:ascii="Courier New" w:hAnsi="Courier New" w:cs="Courier New"/>
          <w:sz w:val="20"/>
          <w:szCs w:val="20"/>
          <w:lang w:val="en-US"/>
        </w:rPr>
        <w:t>UnepResponse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 xml:space="preserve"> &lt;/</w:t>
      </w:r>
      <w:proofErr w:type="spellStart"/>
      <w:r w:rsidRPr="000C50B7">
        <w:rPr>
          <w:rFonts w:ascii="Courier New" w:hAnsi="Courier New" w:cs="Courier New"/>
          <w:sz w:val="20"/>
          <w:szCs w:val="20"/>
          <w:lang w:val="en-US"/>
        </w:rPr>
        <w:t>MessagePrimaryContent</w:t>
      </w:r>
      <w:proofErr w:type="spellEnd"/>
      <w:r w:rsidRPr="000C50B7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B51681" w:rsidRPr="000C50B7" w:rsidRDefault="00B51681" w:rsidP="0028733C">
      <w:pPr>
        <w:shd w:val="clear" w:color="auto" w:fill="F2F2F2" w:themeFill="background1" w:themeFillShade="F2"/>
        <w:spacing w:before="40" w:after="0" w:line="250" w:lineRule="auto"/>
        <w:rPr>
          <w:rFonts w:ascii="Segoe UI" w:hAnsi="Segoe UI" w:cs="Segoe UI"/>
          <w:lang w:val="en-US"/>
        </w:rPr>
      </w:pPr>
      <w:r w:rsidRPr="000C50B7">
        <w:rPr>
          <w:rFonts w:ascii="Courier New" w:hAnsi="Courier New" w:cs="Courier New"/>
          <w:sz w:val="20"/>
          <w:szCs w:val="20"/>
          <w:lang w:val="en-US"/>
        </w:rPr>
        <w:t>&lt;/IskEnvelope&gt;</w:t>
      </w:r>
    </w:p>
    <w:p w:rsidR="004B48F7" w:rsidRDefault="004B48F7" w:rsidP="00B91D6C">
      <w:pPr>
        <w:pStyle w:val="1"/>
      </w:pPr>
      <w:bookmarkStart w:id="29" w:name="_Toc120024495"/>
      <w:bookmarkStart w:id="30" w:name="_Toc126670241"/>
      <w:r>
        <w:t>Статусные сообщения</w:t>
      </w:r>
      <w:bookmarkEnd w:id="29"/>
      <w:bookmarkEnd w:id="30"/>
    </w:p>
    <w:p w:rsidR="004B48F7" w:rsidRDefault="004B48F7" w:rsidP="004B48F7">
      <w:pPr>
        <w:spacing w:before="80" w:after="40" w:line="250" w:lineRule="auto"/>
        <w:rPr>
          <w:rFonts w:ascii="Segoe UI" w:hAnsi="Segoe UI" w:cs="Segoe UI"/>
        </w:rPr>
      </w:pPr>
      <w:bookmarkStart w:id="31" w:name="_Hlk99297704"/>
      <w:r>
        <w:rPr>
          <w:rFonts w:ascii="Segoe UI" w:hAnsi="Segoe UI" w:cs="Segoe UI"/>
        </w:rPr>
        <w:t>Адаптер может передавать в ИСК статусные сообщения в тех случаях, когда по каким-либо причинам ответ на запрос не может быть получен. Во всех таких случаях запросу присваивается определённый внутренний статус, о чем Адаптер может сообщить ИСК в форме статусного сообщения.</w:t>
      </w:r>
      <w:r w:rsidRPr="00187179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Возможные причины отказов приведены в </w:t>
      </w:r>
      <w:r>
        <w:rPr>
          <w:rFonts w:ascii="Segoe UI" w:hAnsi="Segoe UI" w:cs="Segoe UI"/>
        </w:rPr>
        <w:fldChar w:fldCharType="begin"/>
      </w:r>
      <w:r>
        <w:rPr>
          <w:rFonts w:ascii="Segoe UI" w:hAnsi="Segoe UI" w:cs="Segoe UI"/>
        </w:rPr>
        <w:instrText xml:space="preserve"> REF _Ref125828559 \h </w:instrText>
      </w:r>
      <w:r>
        <w:rPr>
          <w:rFonts w:ascii="Segoe UI" w:hAnsi="Segoe UI" w:cs="Segoe UI"/>
        </w:rPr>
      </w:r>
      <w:r>
        <w:rPr>
          <w:rFonts w:ascii="Segoe UI" w:hAnsi="Segoe UI" w:cs="Segoe UI"/>
        </w:rPr>
        <w:fldChar w:fldCharType="separate"/>
      </w:r>
      <w:r w:rsidR="0028733C">
        <w:t xml:space="preserve">Табл. </w:t>
      </w:r>
      <w:r w:rsidR="0028733C">
        <w:rPr>
          <w:noProof/>
        </w:rPr>
        <w:t>5</w:t>
      </w:r>
      <w:r>
        <w:rPr>
          <w:rFonts w:ascii="Segoe UI" w:hAnsi="Segoe UI" w:cs="Segoe UI"/>
        </w:rPr>
        <w:fldChar w:fldCharType="end"/>
      </w:r>
    </w:p>
    <w:p w:rsidR="004B48F7" w:rsidRPr="00187179" w:rsidRDefault="004B48F7" w:rsidP="004B48F7">
      <w:pPr>
        <w:spacing w:before="80" w:after="40" w:line="25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Статусное сообщение передаётся из Адаптер в ИСК в составе унифицированного ИСК-конверта.</w:t>
      </w:r>
    </w:p>
    <w:p w:rsidR="004B48F7" w:rsidRDefault="004B48F7" w:rsidP="004B48F7">
      <w:pPr>
        <w:pStyle w:val="-"/>
      </w:pPr>
      <w:bookmarkStart w:id="32" w:name="_Ref125828559"/>
      <w:r>
        <w:t xml:space="preserve">Табл. </w:t>
      </w:r>
      <w:r>
        <w:rPr>
          <w:noProof/>
        </w:rPr>
        <w:fldChar w:fldCharType="begin"/>
      </w:r>
      <w:r>
        <w:rPr>
          <w:noProof/>
        </w:rPr>
        <w:instrText xml:space="preserve"> SEQ Табл. \* ARABIC </w:instrText>
      </w:r>
      <w:r>
        <w:rPr>
          <w:noProof/>
        </w:rPr>
        <w:fldChar w:fldCharType="separate"/>
      </w:r>
      <w:r w:rsidR="0028733C">
        <w:rPr>
          <w:noProof/>
        </w:rPr>
        <w:t>5</w:t>
      </w:r>
      <w:r>
        <w:rPr>
          <w:noProof/>
        </w:rPr>
        <w:fldChar w:fldCharType="end"/>
      </w:r>
      <w:bookmarkEnd w:id="32"/>
      <w:r>
        <w:t>. Возможные причины отказов</w:t>
      </w:r>
    </w:p>
    <w:tbl>
      <w:tblPr>
        <w:tblStyle w:val="a4"/>
        <w:tblW w:w="10060" w:type="dxa"/>
        <w:tblLook w:val="04A0" w:firstRow="1" w:lastRow="0" w:firstColumn="1" w:lastColumn="0" w:noHBand="0" w:noVBand="1"/>
      </w:tblPr>
      <w:tblGrid>
        <w:gridCol w:w="1129"/>
        <w:gridCol w:w="2552"/>
        <w:gridCol w:w="6379"/>
      </w:tblGrid>
      <w:tr w:rsidR="004B48F7" w:rsidRPr="007F0B97" w:rsidTr="000730CC">
        <w:trPr>
          <w:tblHeader/>
        </w:trPr>
        <w:tc>
          <w:tcPr>
            <w:tcW w:w="3681" w:type="dxa"/>
            <w:gridSpan w:val="2"/>
            <w:shd w:val="clear" w:color="auto" w:fill="D9D9D9" w:themeFill="background1" w:themeFillShade="D9"/>
            <w:vAlign w:val="center"/>
          </w:tcPr>
          <w:p w:rsidR="004B48F7" w:rsidRPr="007F0B97" w:rsidRDefault="004B48F7" w:rsidP="000730CC">
            <w:pPr>
              <w:spacing w:before="80" w:after="40" w:line="25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Статус</w:t>
            </w:r>
          </w:p>
        </w:tc>
        <w:tc>
          <w:tcPr>
            <w:tcW w:w="6379" w:type="dxa"/>
            <w:vMerge w:val="restart"/>
            <w:shd w:val="clear" w:color="auto" w:fill="D9D9D9" w:themeFill="background1" w:themeFillShade="D9"/>
            <w:vAlign w:val="center"/>
          </w:tcPr>
          <w:p w:rsidR="004B48F7" w:rsidRPr="007F0B97" w:rsidRDefault="004B48F7" w:rsidP="000730CC">
            <w:pPr>
              <w:spacing w:before="80" w:after="40" w:line="25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Комментарий</w:t>
            </w:r>
          </w:p>
        </w:tc>
      </w:tr>
      <w:tr w:rsidR="004B48F7" w:rsidRPr="007F0B97" w:rsidTr="000730CC">
        <w:trPr>
          <w:tblHeader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:rsidR="004B48F7" w:rsidRPr="007F0B97" w:rsidRDefault="004B48F7" w:rsidP="000730CC">
            <w:pPr>
              <w:spacing w:before="80" w:after="40" w:line="25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7F0B97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ID </w:t>
            </w:r>
            <w:r w:rsidRPr="007F0B97">
              <w:rPr>
                <w:rFonts w:ascii="Segoe UI" w:hAnsi="Segoe UI" w:cs="Segoe UI"/>
                <w:sz w:val="20"/>
                <w:szCs w:val="20"/>
              </w:rPr>
              <w:t>статуса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4B48F7" w:rsidRPr="007F0B97" w:rsidRDefault="004B48F7" w:rsidP="000730CC">
            <w:pPr>
              <w:spacing w:before="80" w:after="40" w:line="25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Описание</w:t>
            </w:r>
          </w:p>
        </w:tc>
        <w:tc>
          <w:tcPr>
            <w:tcW w:w="6379" w:type="dxa"/>
            <w:vMerge/>
            <w:shd w:val="clear" w:color="auto" w:fill="D9D9D9" w:themeFill="background1" w:themeFillShade="D9"/>
            <w:vAlign w:val="center"/>
          </w:tcPr>
          <w:p w:rsidR="004B48F7" w:rsidRPr="007F0B97" w:rsidRDefault="004B48F7" w:rsidP="000730CC">
            <w:pPr>
              <w:spacing w:before="80" w:after="40" w:line="25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B48F7" w:rsidRPr="007F0B97" w:rsidTr="000730CC">
        <w:tc>
          <w:tcPr>
            <w:tcW w:w="1129" w:type="dxa"/>
          </w:tcPr>
          <w:p w:rsidR="004B48F7" w:rsidRDefault="004B48F7" w:rsidP="000730CC">
            <w:pPr>
              <w:spacing w:before="80" w:after="40" w:line="25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30</w:t>
            </w:r>
          </w:p>
        </w:tc>
        <w:tc>
          <w:tcPr>
            <w:tcW w:w="2552" w:type="dxa"/>
          </w:tcPr>
          <w:p w:rsidR="004B48F7" w:rsidRDefault="004B48F7" w:rsidP="000730CC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Отбраковано</w:t>
            </w:r>
          </w:p>
        </w:tc>
        <w:tc>
          <w:tcPr>
            <w:tcW w:w="6379" w:type="dxa"/>
          </w:tcPr>
          <w:p w:rsidR="004B48F7" w:rsidRPr="00A027F8" w:rsidRDefault="004B48F7" w:rsidP="000730CC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Запрос не прошёл проверку по </w:t>
            </w:r>
            <w:r>
              <w:rPr>
                <w:rFonts w:ascii="Segoe UI" w:hAnsi="Segoe UI" w:cs="Segoe UI"/>
                <w:sz w:val="20"/>
                <w:szCs w:val="20"/>
                <w:lang w:val="en-US"/>
              </w:rPr>
              <w:t>xml</w:t>
            </w:r>
            <w:r w:rsidRPr="00187179">
              <w:rPr>
                <w:rFonts w:ascii="Segoe UI" w:hAnsi="Segoe UI" w:cs="Segoe UI"/>
                <w:sz w:val="20"/>
                <w:szCs w:val="20"/>
              </w:rPr>
              <w:t>-</w:t>
            </w:r>
            <w:r>
              <w:rPr>
                <w:rFonts w:ascii="Segoe UI" w:hAnsi="Segoe UI" w:cs="Segoe UI"/>
                <w:sz w:val="20"/>
                <w:szCs w:val="20"/>
              </w:rPr>
              <w:t>схеме.</w:t>
            </w:r>
          </w:p>
        </w:tc>
      </w:tr>
      <w:tr w:rsidR="004B48F7" w:rsidRPr="007F0B97" w:rsidTr="000730CC">
        <w:tc>
          <w:tcPr>
            <w:tcW w:w="1129" w:type="dxa"/>
          </w:tcPr>
          <w:p w:rsidR="004B48F7" w:rsidRPr="007F0B97" w:rsidRDefault="004B48F7" w:rsidP="000730CC">
            <w:pPr>
              <w:spacing w:before="80" w:after="40" w:line="25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90</w:t>
            </w:r>
          </w:p>
        </w:tc>
        <w:tc>
          <w:tcPr>
            <w:tcW w:w="2552" w:type="dxa"/>
          </w:tcPr>
          <w:p w:rsidR="004B48F7" w:rsidRPr="007F0B97" w:rsidRDefault="004B48F7" w:rsidP="000730CC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Ответ не получен</w:t>
            </w:r>
          </w:p>
        </w:tc>
        <w:tc>
          <w:tcPr>
            <w:tcW w:w="6379" w:type="dxa"/>
          </w:tcPr>
          <w:p w:rsidR="004B48F7" w:rsidRPr="007F0B97" w:rsidRDefault="004B48F7" w:rsidP="000730CC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 w:rsidRPr="00841A00">
              <w:rPr>
                <w:rFonts w:ascii="Segoe UI" w:hAnsi="Segoe UI" w:cs="Segoe UI"/>
                <w:sz w:val="20"/>
                <w:szCs w:val="20"/>
              </w:rPr>
              <w:t>Истекло время ожидания ответного сообщения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(указывается в </w:t>
            </w:r>
            <w:r w:rsidR="00E3035A">
              <w:rPr>
                <w:rFonts w:ascii="Segoe UI" w:hAnsi="Segoe UI" w:cs="Segoe UI"/>
                <w:sz w:val="20"/>
                <w:szCs w:val="20"/>
              </w:rPr>
              <w:t>запросе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</w:tr>
      <w:tr w:rsidR="004B48F7" w:rsidRPr="007F0B97" w:rsidTr="000730CC">
        <w:tc>
          <w:tcPr>
            <w:tcW w:w="1129" w:type="dxa"/>
          </w:tcPr>
          <w:p w:rsidR="004B48F7" w:rsidRPr="007F0B97" w:rsidRDefault="004B48F7" w:rsidP="000730CC">
            <w:pPr>
              <w:spacing w:before="80" w:after="40" w:line="25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70</w:t>
            </w:r>
          </w:p>
        </w:tc>
        <w:tc>
          <w:tcPr>
            <w:tcW w:w="2552" w:type="dxa"/>
          </w:tcPr>
          <w:p w:rsidR="004B48F7" w:rsidRPr="007F0B97" w:rsidRDefault="004B48F7" w:rsidP="000730CC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Отказ доступа</w:t>
            </w:r>
          </w:p>
        </w:tc>
        <w:tc>
          <w:tcPr>
            <w:tcW w:w="6379" w:type="dxa"/>
          </w:tcPr>
          <w:p w:rsidR="004B48F7" w:rsidRPr="007F0B97" w:rsidRDefault="004B48F7" w:rsidP="000730CC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У банка нет права делать запросы по данному виду сведений</w:t>
            </w:r>
          </w:p>
        </w:tc>
      </w:tr>
      <w:tr w:rsidR="004B48F7" w:rsidRPr="007F0B97" w:rsidTr="000730CC">
        <w:tc>
          <w:tcPr>
            <w:tcW w:w="1129" w:type="dxa"/>
          </w:tcPr>
          <w:p w:rsidR="004B48F7" w:rsidRPr="007F0B97" w:rsidRDefault="004B48F7" w:rsidP="000730CC">
            <w:pPr>
              <w:spacing w:before="80" w:after="40" w:line="25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130</w:t>
            </w:r>
          </w:p>
        </w:tc>
        <w:tc>
          <w:tcPr>
            <w:tcW w:w="2552" w:type="dxa"/>
          </w:tcPr>
          <w:p w:rsidR="004B48F7" w:rsidRPr="007F0B97" w:rsidRDefault="004B48F7" w:rsidP="000730CC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Ошибка валидации электронной подписи</w:t>
            </w:r>
          </w:p>
        </w:tc>
        <w:tc>
          <w:tcPr>
            <w:tcW w:w="6379" w:type="dxa"/>
          </w:tcPr>
          <w:p w:rsidR="004B48F7" w:rsidRPr="007F0B97" w:rsidRDefault="004B48F7" w:rsidP="000730CC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Сертификат ЭП недействителен (просрочен)</w:t>
            </w:r>
          </w:p>
        </w:tc>
      </w:tr>
      <w:tr w:rsidR="004B48F7" w:rsidRPr="007F0B97" w:rsidTr="000730CC">
        <w:tc>
          <w:tcPr>
            <w:tcW w:w="1129" w:type="dxa"/>
          </w:tcPr>
          <w:p w:rsidR="004B48F7" w:rsidRPr="007F0B97" w:rsidRDefault="004B48F7" w:rsidP="000730CC">
            <w:pPr>
              <w:spacing w:before="80" w:after="40" w:line="25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120</w:t>
            </w:r>
          </w:p>
        </w:tc>
        <w:tc>
          <w:tcPr>
            <w:tcW w:w="2552" w:type="dxa"/>
          </w:tcPr>
          <w:p w:rsidR="004B48F7" w:rsidRPr="007F0B97" w:rsidRDefault="004B48F7" w:rsidP="000730CC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Ошибка Адаптера</w:t>
            </w:r>
          </w:p>
        </w:tc>
        <w:tc>
          <w:tcPr>
            <w:tcW w:w="6379" w:type="dxa"/>
          </w:tcPr>
          <w:p w:rsidR="004B48F7" w:rsidRPr="007F0B97" w:rsidRDefault="004B48F7" w:rsidP="000730CC">
            <w:pPr>
              <w:spacing w:before="80" w:after="40" w:line="250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Внутренняя ошибка Адаптера</w:t>
            </w:r>
          </w:p>
        </w:tc>
      </w:tr>
    </w:tbl>
    <w:p w:rsidR="004B48F7" w:rsidRDefault="004B48F7" w:rsidP="00BE4EDB">
      <w:pPr>
        <w:spacing w:before="240" w:after="40" w:line="25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Настройки Адаптера позволяют задавать правила, которые определяют, какие из перечисленных выше событий должные передаваться в ИСК.</w:t>
      </w:r>
    </w:p>
    <w:p w:rsidR="004B48F7" w:rsidRDefault="004B48F7" w:rsidP="004B48F7">
      <w:pPr>
        <w:keepNext/>
        <w:spacing w:before="80" w:after="40" w:line="250" w:lineRule="auto"/>
        <w:rPr>
          <w:rFonts w:ascii="Segoe UI" w:hAnsi="Segoe UI" w:cs="Segoe UI"/>
        </w:rPr>
      </w:pPr>
      <w:bookmarkStart w:id="33" w:name="_Hlk99298143"/>
      <w:r>
        <w:rPr>
          <w:rFonts w:ascii="Segoe UI" w:hAnsi="Segoe UI" w:cs="Segoe UI"/>
        </w:rPr>
        <w:t>Пример статусного сообщения, связанного с событием «</w:t>
      </w:r>
      <w:r w:rsidRPr="00187179">
        <w:rPr>
          <w:rFonts w:ascii="Segoe UI" w:hAnsi="Segoe UI" w:cs="Segoe UI"/>
        </w:rPr>
        <w:t>Истекло время ожидания ответного сообщения</w:t>
      </w:r>
      <w:r>
        <w:rPr>
          <w:rFonts w:ascii="Segoe UI" w:hAnsi="Segoe UI" w:cs="Segoe UI"/>
        </w:rPr>
        <w:t>»:</w:t>
      </w:r>
    </w:p>
    <w:bookmarkEnd w:id="31"/>
    <w:bookmarkEnd w:id="33"/>
    <w:p w:rsidR="004B48F7" w:rsidRPr="00544A48" w:rsidRDefault="004B48F7" w:rsidP="004B48F7">
      <w:pPr>
        <w:shd w:val="clear" w:color="auto" w:fill="F2F2F2" w:themeFill="background1" w:themeFillShade="F2"/>
        <w:spacing w:before="80" w:after="2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544A48">
        <w:rPr>
          <w:rFonts w:ascii="Courier New" w:hAnsi="Courier New" w:cs="Courier New"/>
          <w:sz w:val="20"/>
          <w:szCs w:val="20"/>
          <w:lang w:val="en-US"/>
        </w:rPr>
        <w:t>&lt;?xml version="1.0"?&gt;</w:t>
      </w:r>
    </w:p>
    <w:p w:rsidR="004B48F7" w:rsidRPr="00544A48" w:rsidRDefault="004B48F7" w:rsidP="004B48F7">
      <w:pPr>
        <w:shd w:val="clear" w:color="auto" w:fill="F2F2F2" w:themeFill="background1" w:themeFillShade="F2"/>
        <w:spacing w:after="2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544A48">
        <w:rPr>
          <w:rFonts w:ascii="Courier New" w:hAnsi="Courier New" w:cs="Courier New"/>
          <w:sz w:val="20"/>
          <w:szCs w:val="20"/>
          <w:lang w:val="en-US"/>
        </w:rPr>
        <w:t xml:space="preserve">&lt;IskEnvelope </w:t>
      </w:r>
      <w:proofErr w:type="spellStart"/>
      <w:r w:rsidRPr="00544A48">
        <w:rPr>
          <w:rFonts w:ascii="Courier New" w:hAnsi="Courier New" w:cs="Courier New"/>
          <w:sz w:val="20"/>
          <w:szCs w:val="20"/>
          <w:lang w:val="en-US"/>
        </w:rPr>
        <w:t>xmlns:xsd</w:t>
      </w:r>
      <w:proofErr w:type="spellEnd"/>
      <w:r w:rsidRPr="00544A48">
        <w:rPr>
          <w:rFonts w:ascii="Courier New" w:hAnsi="Courier New" w:cs="Courier New"/>
          <w:sz w:val="20"/>
          <w:szCs w:val="20"/>
          <w:lang w:val="en-US"/>
        </w:rPr>
        <w:t>="http://www.w3.org/2001/</w:t>
      </w:r>
      <w:proofErr w:type="spellStart"/>
      <w:r w:rsidRPr="00544A48">
        <w:rPr>
          <w:rFonts w:ascii="Courier New" w:hAnsi="Courier New" w:cs="Courier New"/>
          <w:sz w:val="20"/>
          <w:szCs w:val="20"/>
          <w:lang w:val="en-US"/>
        </w:rPr>
        <w:t>XMLSchema</w:t>
      </w:r>
      <w:proofErr w:type="spellEnd"/>
      <w:r w:rsidRPr="00544A48">
        <w:rPr>
          <w:rFonts w:ascii="Courier New" w:hAnsi="Courier New" w:cs="Courier New"/>
          <w:sz w:val="20"/>
          <w:szCs w:val="20"/>
          <w:lang w:val="en-US"/>
        </w:rPr>
        <w:t xml:space="preserve">" </w:t>
      </w:r>
      <w:proofErr w:type="spellStart"/>
      <w:r w:rsidRPr="00544A48">
        <w:rPr>
          <w:rFonts w:ascii="Courier New" w:hAnsi="Courier New" w:cs="Courier New"/>
          <w:sz w:val="20"/>
          <w:szCs w:val="20"/>
          <w:lang w:val="en-US"/>
        </w:rPr>
        <w:t>xmlns:xsi</w:t>
      </w:r>
      <w:proofErr w:type="spellEnd"/>
      <w:r w:rsidRPr="00544A48">
        <w:rPr>
          <w:rFonts w:ascii="Courier New" w:hAnsi="Courier New" w:cs="Courier New"/>
          <w:sz w:val="20"/>
          <w:szCs w:val="20"/>
          <w:lang w:val="en-US"/>
        </w:rPr>
        <w:t>="http://www.w3.org/2001/</w:t>
      </w:r>
      <w:proofErr w:type="spellStart"/>
      <w:r w:rsidRPr="00544A48">
        <w:rPr>
          <w:rFonts w:ascii="Courier New" w:hAnsi="Courier New" w:cs="Courier New"/>
          <w:sz w:val="20"/>
          <w:szCs w:val="20"/>
          <w:lang w:val="en-US"/>
        </w:rPr>
        <w:t>XMLSchema</w:t>
      </w:r>
      <w:proofErr w:type="spellEnd"/>
      <w:r w:rsidRPr="00544A48">
        <w:rPr>
          <w:rFonts w:ascii="Courier New" w:hAnsi="Courier New" w:cs="Courier New"/>
          <w:sz w:val="20"/>
          <w:szCs w:val="20"/>
          <w:lang w:val="en-US"/>
        </w:rPr>
        <w:t>-instance"&gt;</w:t>
      </w:r>
    </w:p>
    <w:p w:rsidR="004B48F7" w:rsidRPr="00544A48" w:rsidRDefault="004B48F7" w:rsidP="004B48F7">
      <w:pPr>
        <w:shd w:val="clear" w:color="auto" w:fill="F2F2F2" w:themeFill="background1" w:themeFillShade="F2"/>
        <w:spacing w:after="2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544A48">
        <w:rPr>
          <w:rFonts w:ascii="Courier New" w:hAnsi="Courier New" w:cs="Courier New"/>
          <w:sz w:val="20"/>
          <w:szCs w:val="20"/>
          <w:lang w:val="en-US"/>
        </w:rPr>
        <w:t xml:space="preserve">  &lt;</w:t>
      </w:r>
      <w:proofErr w:type="spellStart"/>
      <w:r w:rsidRPr="00544A48">
        <w:rPr>
          <w:rFonts w:ascii="Courier New" w:hAnsi="Courier New" w:cs="Courier New"/>
          <w:sz w:val="20"/>
          <w:szCs w:val="20"/>
          <w:lang w:val="en-US"/>
        </w:rPr>
        <w:t>MessageMetadata</w:t>
      </w:r>
      <w:proofErr w:type="spellEnd"/>
      <w:r w:rsidRPr="00544A48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4B48F7" w:rsidRPr="00544A48" w:rsidRDefault="004B48F7" w:rsidP="004B48F7">
      <w:pPr>
        <w:shd w:val="clear" w:color="auto" w:fill="F2F2F2" w:themeFill="background1" w:themeFillShade="F2"/>
        <w:spacing w:after="2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544A48">
        <w:rPr>
          <w:rFonts w:ascii="Courier New" w:hAnsi="Courier New" w:cs="Courier New"/>
          <w:sz w:val="20"/>
          <w:szCs w:val="20"/>
          <w:lang w:val="en-US"/>
        </w:rPr>
        <w:t xml:space="preserve">    &lt;</w:t>
      </w:r>
      <w:proofErr w:type="spellStart"/>
      <w:r w:rsidRPr="00544A48">
        <w:rPr>
          <w:rFonts w:ascii="Courier New" w:hAnsi="Courier New" w:cs="Courier New"/>
          <w:sz w:val="20"/>
          <w:szCs w:val="20"/>
          <w:lang w:val="en-US"/>
        </w:rPr>
        <w:t>CustomerSystem</w:t>
      </w:r>
      <w:proofErr w:type="spellEnd"/>
      <w:r w:rsidRPr="00544A48">
        <w:rPr>
          <w:rFonts w:ascii="Courier New" w:hAnsi="Courier New" w:cs="Courier New"/>
          <w:sz w:val="20"/>
          <w:szCs w:val="20"/>
          <w:lang w:val="en-US"/>
        </w:rPr>
        <w:t>&gt;Sys1&lt;/</w:t>
      </w:r>
      <w:proofErr w:type="spellStart"/>
      <w:r w:rsidRPr="00544A48">
        <w:rPr>
          <w:rFonts w:ascii="Courier New" w:hAnsi="Courier New" w:cs="Courier New"/>
          <w:sz w:val="20"/>
          <w:szCs w:val="20"/>
          <w:lang w:val="en-US"/>
        </w:rPr>
        <w:t>CustomerSystem</w:t>
      </w:r>
      <w:proofErr w:type="spellEnd"/>
      <w:r w:rsidRPr="00544A48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4B48F7" w:rsidRPr="00544A48" w:rsidRDefault="004B48F7" w:rsidP="004B48F7">
      <w:pPr>
        <w:shd w:val="clear" w:color="auto" w:fill="F2F2F2" w:themeFill="background1" w:themeFillShade="F2"/>
        <w:spacing w:after="2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544A48">
        <w:rPr>
          <w:rFonts w:ascii="Courier New" w:hAnsi="Courier New" w:cs="Courier New"/>
          <w:sz w:val="20"/>
          <w:szCs w:val="20"/>
          <w:lang w:val="en-US"/>
        </w:rPr>
        <w:lastRenderedPageBreak/>
        <w:t xml:space="preserve">    &lt;Vs&gt;</w:t>
      </w:r>
      <w:proofErr w:type="spellStart"/>
      <w:r w:rsidR="00B91D6C" w:rsidRPr="00B91D6C">
        <w:rPr>
          <w:rFonts w:ascii="Courier New" w:hAnsi="Courier New" w:cs="Courier New"/>
          <w:sz w:val="20"/>
          <w:szCs w:val="20"/>
          <w:lang w:val="en-US"/>
        </w:rPr>
        <w:t>SigContractSnilsUnep</w:t>
      </w:r>
      <w:proofErr w:type="spellEnd"/>
      <w:r w:rsidRPr="00544A48">
        <w:rPr>
          <w:rFonts w:ascii="Courier New" w:hAnsi="Courier New" w:cs="Courier New"/>
          <w:sz w:val="20"/>
          <w:szCs w:val="20"/>
          <w:lang w:val="en-US"/>
        </w:rPr>
        <w:t>&lt;/Vs&gt;</w:t>
      </w:r>
    </w:p>
    <w:p w:rsidR="004B48F7" w:rsidRPr="00544A48" w:rsidRDefault="004B48F7" w:rsidP="004B48F7">
      <w:pPr>
        <w:shd w:val="clear" w:color="auto" w:fill="F2F2F2" w:themeFill="background1" w:themeFillShade="F2"/>
        <w:spacing w:after="2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544A48">
        <w:rPr>
          <w:rFonts w:ascii="Courier New" w:hAnsi="Courier New" w:cs="Courier New"/>
          <w:sz w:val="20"/>
          <w:szCs w:val="20"/>
          <w:lang w:val="en-US"/>
        </w:rPr>
        <w:t xml:space="preserve">    &lt;ClientMessageID&gt;fd46ea71-c382-11eb-9aef-001a4a166280&lt;/ClientMessageID&gt;</w:t>
      </w:r>
    </w:p>
    <w:p w:rsidR="004B48F7" w:rsidRPr="00544A48" w:rsidRDefault="004B48F7" w:rsidP="004B48F7">
      <w:pPr>
        <w:shd w:val="clear" w:color="auto" w:fill="F2F2F2" w:themeFill="background1" w:themeFillShade="F2"/>
        <w:spacing w:after="2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544A48">
        <w:rPr>
          <w:rFonts w:ascii="Courier New" w:hAnsi="Courier New" w:cs="Courier New"/>
          <w:sz w:val="20"/>
          <w:szCs w:val="20"/>
          <w:lang w:val="en-US"/>
        </w:rPr>
        <w:t xml:space="preserve">    &lt;ReplyToClientMessageID&gt;</w:t>
      </w:r>
      <w:r w:rsidRPr="004B48F7">
        <w:rPr>
          <w:rFonts w:ascii="Courier New" w:hAnsi="Courier New" w:cs="Courier New"/>
          <w:sz w:val="16"/>
          <w:szCs w:val="16"/>
          <w:lang w:val="en-US"/>
        </w:rPr>
        <w:t>2430dbb6-666d-11ed-a66c-24fdf59cdfb5</w:t>
      </w:r>
      <w:r w:rsidRPr="00544A48">
        <w:rPr>
          <w:rFonts w:ascii="Courier New" w:hAnsi="Courier New" w:cs="Courier New"/>
          <w:sz w:val="20"/>
          <w:szCs w:val="20"/>
          <w:lang w:val="en-US"/>
        </w:rPr>
        <w:t>&lt;/ReplyToClientMessageID&gt;</w:t>
      </w:r>
    </w:p>
    <w:p w:rsidR="004B48F7" w:rsidRPr="00544A48" w:rsidRDefault="004B48F7" w:rsidP="004B48F7">
      <w:pPr>
        <w:shd w:val="clear" w:color="auto" w:fill="F2F2F2" w:themeFill="background1" w:themeFillShade="F2"/>
        <w:spacing w:after="2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544A48">
        <w:rPr>
          <w:rFonts w:ascii="Courier New" w:hAnsi="Courier New" w:cs="Courier New"/>
          <w:sz w:val="20"/>
          <w:szCs w:val="20"/>
          <w:lang w:val="en-US"/>
        </w:rPr>
        <w:t xml:space="preserve">  &lt;/</w:t>
      </w:r>
      <w:proofErr w:type="spellStart"/>
      <w:r w:rsidRPr="00544A48">
        <w:rPr>
          <w:rFonts w:ascii="Courier New" w:hAnsi="Courier New" w:cs="Courier New"/>
          <w:sz w:val="20"/>
          <w:szCs w:val="20"/>
          <w:lang w:val="en-US"/>
        </w:rPr>
        <w:t>MessageMetadata</w:t>
      </w:r>
      <w:proofErr w:type="spellEnd"/>
      <w:r w:rsidRPr="00544A48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4B48F7" w:rsidRPr="004655B0" w:rsidRDefault="004B48F7" w:rsidP="004B48F7">
      <w:pPr>
        <w:shd w:val="clear" w:color="auto" w:fill="F2F2F2" w:themeFill="background1" w:themeFillShade="F2"/>
        <w:spacing w:after="2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4655B0">
        <w:rPr>
          <w:rFonts w:ascii="Courier New" w:hAnsi="Courier New" w:cs="Courier New"/>
          <w:sz w:val="20"/>
          <w:szCs w:val="20"/>
          <w:lang w:val="en-US"/>
        </w:rPr>
        <w:t xml:space="preserve">  &lt;</w:t>
      </w:r>
      <w:proofErr w:type="spellStart"/>
      <w:r w:rsidRPr="004655B0">
        <w:rPr>
          <w:rFonts w:ascii="Courier New" w:hAnsi="Courier New" w:cs="Courier New"/>
          <w:sz w:val="20"/>
          <w:szCs w:val="20"/>
          <w:lang w:val="en-US"/>
        </w:rPr>
        <w:t>StatusMessage</w:t>
      </w:r>
      <w:proofErr w:type="spellEnd"/>
      <w:r w:rsidRPr="004655B0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4B48F7" w:rsidRPr="004655B0" w:rsidRDefault="004B48F7" w:rsidP="004B48F7">
      <w:pPr>
        <w:shd w:val="clear" w:color="auto" w:fill="F2F2F2" w:themeFill="background1" w:themeFillShade="F2"/>
        <w:spacing w:after="2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4655B0">
        <w:rPr>
          <w:rFonts w:ascii="Courier New" w:hAnsi="Courier New" w:cs="Courier New"/>
          <w:sz w:val="20"/>
          <w:szCs w:val="20"/>
          <w:lang w:val="en-US"/>
        </w:rPr>
        <w:t xml:space="preserve">    &lt;</w:t>
      </w:r>
      <w:proofErr w:type="spellStart"/>
      <w:r w:rsidRPr="004655B0">
        <w:rPr>
          <w:rFonts w:ascii="Courier New" w:hAnsi="Courier New" w:cs="Courier New"/>
          <w:sz w:val="20"/>
          <w:szCs w:val="20"/>
          <w:lang w:val="en-US"/>
        </w:rPr>
        <w:t>InternalStatusCode</w:t>
      </w:r>
      <w:proofErr w:type="spellEnd"/>
      <w:r w:rsidRPr="004655B0">
        <w:rPr>
          <w:rFonts w:ascii="Courier New" w:hAnsi="Courier New" w:cs="Courier New"/>
          <w:sz w:val="20"/>
          <w:szCs w:val="20"/>
          <w:lang w:val="en-US"/>
        </w:rPr>
        <w:t>&gt;</w:t>
      </w:r>
      <w:r w:rsidR="00B91D6C" w:rsidRPr="00B91D6C">
        <w:rPr>
          <w:rFonts w:ascii="Courier New" w:hAnsi="Courier New" w:cs="Courier New"/>
          <w:sz w:val="20"/>
          <w:szCs w:val="20"/>
          <w:lang w:val="en-US"/>
        </w:rPr>
        <w:t>130</w:t>
      </w:r>
      <w:r w:rsidRPr="004655B0">
        <w:rPr>
          <w:rFonts w:ascii="Courier New" w:hAnsi="Courier New" w:cs="Courier New"/>
          <w:sz w:val="20"/>
          <w:szCs w:val="20"/>
          <w:lang w:val="en-US"/>
        </w:rPr>
        <w:t>&lt;/</w:t>
      </w:r>
      <w:proofErr w:type="spellStart"/>
      <w:r w:rsidRPr="004655B0">
        <w:rPr>
          <w:rFonts w:ascii="Courier New" w:hAnsi="Courier New" w:cs="Courier New"/>
          <w:sz w:val="20"/>
          <w:szCs w:val="20"/>
          <w:lang w:val="en-US"/>
        </w:rPr>
        <w:t>InternalStatusCode</w:t>
      </w:r>
      <w:proofErr w:type="spellEnd"/>
      <w:r w:rsidRPr="004655B0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4B48F7" w:rsidRPr="004655B0" w:rsidRDefault="004B48F7" w:rsidP="004B48F7">
      <w:pPr>
        <w:shd w:val="clear" w:color="auto" w:fill="F2F2F2" w:themeFill="background1" w:themeFillShade="F2"/>
        <w:spacing w:after="2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4655B0">
        <w:rPr>
          <w:rFonts w:ascii="Courier New" w:hAnsi="Courier New" w:cs="Courier New"/>
          <w:sz w:val="20"/>
          <w:szCs w:val="20"/>
          <w:lang w:val="en-US"/>
        </w:rPr>
        <w:t xml:space="preserve">    &lt;</w:t>
      </w:r>
      <w:proofErr w:type="spellStart"/>
      <w:r w:rsidRPr="004655B0">
        <w:rPr>
          <w:rFonts w:ascii="Courier New" w:hAnsi="Courier New" w:cs="Courier New"/>
          <w:sz w:val="20"/>
          <w:szCs w:val="20"/>
          <w:lang w:val="en-US"/>
        </w:rPr>
        <w:t>InternalStatusDescription</w:t>
      </w:r>
      <w:proofErr w:type="spellEnd"/>
      <w:r w:rsidRPr="004655B0">
        <w:rPr>
          <w:rFonts w:ascii="Courier New" w:hAnsi="Courier New" w:cs="Courier New"/>
          <w:sz w:val="20"/>
          <w:szCs w:val="20"/>
          <w:lang w:val="en-US"/>
        </w:rPr>
        <w:t>&gt;</w:t>
      </w:r>
      <w:r w:rsidR="00B91D6C" w:rsidRPr="00B91D6C">
        <w:rPr>
          <w:lang w:val="en-US"/>
        </w:rPr>
        <w:t xml:space="preserve"> </w:t>
      </w:r>
      <w:proofErr w:type="spellStart"/>
      <w:r w:rsidR="00B91D6C" w:rsidRPr="00B91D6C">
        <w:rPr>
          <w:rFonts w:ascii="Courier New" w:hAnsi="Courier New" w:cs="Courier New"/>
          <w:sz w:val="20"/>
          <w:szCs w:val="20"/>
          <w:lang w:val="en-US"/>
        </w:rPr>
        <w:t>Сертификат</w:t>
      </w:r>
      <w:proofErr w:type="spellEnd"/>
      <w:r w:rsidR="00B91D6C" w:rsidRPr="00B91D6C">
        <w:rPr>
          <w:rFonts w:ascii="Courier New" w:hAnsi="Courier New" w:cs="Courier New"/>
          <w:sz w:val="20"/>
          <w:szCs w:val="20"/>
          <w:lang w:val="en-US"/>
        </w:rPr>
        <w:t xml:space="preserve"> ЭП </w:t>
      </w:r>
      <w:proofErr w:type="spellStart"/>
      <w:r w:rsidR="00B91D6C" w:rsidRPr="00B91D6C">
        <w:rPr>
          <w:rFonts w:ascii="Courier New" w:hAnsi="Courier New" w:cs="Courier New"/>
          <w:sz w:val="20"/>
          <w:szCs w:val="20"/>
          <w:lang w:val="en-US"/>
        </w:rPr>
        <w:t>недействителен</w:t>
      </w:r>
      <w:proofErr w:type="spellEnd"/>
      <w:r w:rsidR="00B91D6C" w:rsidRPr="00B91D6C">
        <w:rPr>
          <w:rFonts w:ascii="Courier New" w:hAnsi="Courier New" w:cs="Courier New"/>
          <w:sz w:val="20"/>
          <w:szCs w:val="20"/>
          <w:lang w:val="en-US"/>
        </w:rPr>
        <w:t xml:space="preserve"> (</w:t>
      </w:r>
      <w:proofErr w:type="spellStart"/>
      <w:r w:rsidR="00B91D6C" w:rsidRPr="00B91D6C">
        <w:rPr>
          <w:rFonts w:ascii="Courier New" w:hAnsi="Courier New" w:cs="Courier New"/>
          <w:sz w:val="20"/>
          <w:szCs w:val="20"/>
          <w:lang w:val="en-US"/>
        </w:rPr>
        <w:t>просрочен</w:t>
      </w:r>
      <w:proofErr w:type="spellEnd"/>
      <w:r w:rsidR="00B91D6C" w:rsidRPr="00B91D6C">
        <w:rPr>
          <w:rFonts w:ascii="Courier New" w:hAnsi="Courier New" w:cs="Courier New"/>
          <w:sz w:val="20"/>
          <w:szCs w:val="20"/>
          <w:lang w:val="en-US"/>
        </w:rPr>
        <w:t>)</w:t>
      </w:r>
      <w:r w:rsidRPr="004655B0">
        <w:rPr>
          <w:rFonts w:ascii="Courier New" w:hAnsi="Courier New" w:cs="Courier New"/>
          <w:sz w:val="20"/>
          <w:szCs w:val="20"/>
          <w:lang w:val="en-US"/>
        </w:rPr>
        <w:t>&lt;/</w:t>
      </w:r>
      <w:proofErr w:type="spellStart"/>
      <w:r w:rsidRPr="004655B0">
        <w:rPr>
          <w:rFonts w:ascii="Courier New" w:hAnsi="Courier New" w:cs="Courier New"/>
          <w:sz w:val="20"/>
          <w:szCs w:val="20"/>
          <w:lang w:val="en-US"/>
        </w:rPr>
        <w:t>InternalStatusDescription</w:t>
      </w:r>
      <w:proofErr w:type="spellEnd"/>
      <w:r w:rsidRPr="004655B0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4B48F7" w:rsidRPr="004655B0" w:rsidRDefault="004B48F7" w:rsidP="004B48F7">
      <w:pPr>
        <w:shd w:val="clear" w:color="auto" w:fill="F2F2F2" w:themeFill="background1" w:themeFillShade="F2"/>
        <w:spacing w:after="2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4655B0">
        <w:rPr>
          <w:rFonts w:ascii="Courier New" w:hAnsi="Courier New" w:cs="Courier New"/>
          <w:sz w:val="20"/>
          <w:szCs w:val="20"/>
          <w:lang w:val="en-US"/>
        </w:rPr>
        <w:t xml:space="preserve">  &lt;/</w:t>
      </w:r>
      <w:proofErr w:type="spellStart"/>
      <w:r w:rsidRPr="004655B0">
        <w:rPr>
          <w:rFonts w:ascii="Courier New" w:hAnsi="Courier New" w:cs="Courier New"/>
          <w:sz w:val="20"/>
          <w:szCs w:val="20"/>
          <w:lang w:val="en-US"/>
        </w:rPr>
        <w:t>StatusMessage</w:t>
      </w:r>
      <w:proofErr w:type="spellEnd"/>
      <w:r w:rsidRPr="004655B0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AB6697" w:rsidRDefault="004B48F7" w:rsidP="004B48F7">
      <w:pPr>
        <w:shd w:val="clear" w:color="auto" w:fill="F2F2F2" w:themeFill="background1" w:themeFillShade="F2"/>
        <w:spacing w:after="20" w:line="250" w:lineRule="auto"/>
        <w:rPr>
          <w:rFonts w:ascii="Courier New" w:hAnsi="Courier New" w:cs="Courier New"/>
          <w:sz w:val="20"/>
          <w:szCs w:val="20"/>
          <w:lang w:val="en-US"/>
        </w:rPr>
      </w:pPr>
      <w:r w:rsidRPr="00544A48">
        <w:rPr>
          <w:rFonts w:ascii="Courier New" w:hAnsi="Courier New" w:cs="Courier New"/>
          <w:sz w:val="20"/>
          <w:szCs w:val="20"/>
          <w:lang w:val="en-US"/>
        </w:rPr>
        <w:t>&lt;/IskEnvelope&gt;</w:t>
      </w:r>
    </w:p>
    <w:p w:rsidR="002F10BD" w:rsidRDefault="002F10BD" w:rsidP="002F10BD">
      <w:pPr>
        <w:pStyle w:val="af1"/>
        <w:rPr>
          <w:lang w:val="en-US"/>
        </w:rPr>
      </w:pPr>
    </w:p>
    <w:p w:rsidR="002F10BD" w:rsidRDefault="002F10BD" w:rsidP="002F10BD">
      <w:pPr>
        <w:pStyle w:val="af1"/>
        <w:rPr>
          <w:lang w:val="en-US"/>
        </w:rPr>
      </w:pPr>
    </w:p>
    <w:p w:rsidR="002F10BD" w:rsidRPr="00AD7DF0" w:rsidRDefault="002F10BD" w:rsidP="002F10BD">
      <w:pPr>
        <w:pStyle w:val="1"/>
        <w:numPr>
          <w:ilvl w:val="0"/>
          <w:numId w:val="0"/>
        </w:numPr>
        <w:ind w:left="431" w:hanging="431"/>
        <w:rPr>
          <w:rStyle w:val="af3"/>
          <w:lang w:val="en-US"/>
        </w:rPr>
      </w:pPr>
      <w:bookmarkStart w:id="34" w:name="_Toc126670242"/>
      <w:r>
        <w:rPr>
          <w:rStyle w:val="af3"/>
        </w:rPr>
        <w:t>Приложение</w:t>
      </w:r>
      <w:r w:rsidRPr="00AD7DF0">
        <w:rPr>
          <w:rStyle w:val="af3"/>
          <w:lang w:val="en-US"/>
        </w:rPr>
        <w:t xml:space="preserve"> 1. </w:t>
      </w:r>
      <w:r>
        <w:rPr>
          <w:rStyle w:val="af3"/>
        </w:rPr>
        <w:t>Коды</w:t>
      </w:r>
      <w:r w:rsidRPr="00AD7DF0">
        <w:rPr>
          <w:rStyle w:val="af3"/>
          <w:lang w:val="en-US"/>
        </w:rPr>
        <w:t xml:space="preserve"> </w:t>
      </w:r>
      <w:r>
        <w:rPr>
          <w:rStyle w:val="af3"/>
        </w:rPr>
        <w:t>ошибок</w:t>
      </w:r>
      <w:r w:rsidRPr="00AD7DF0">
        <w:rPr>
          <w:rStyle w:val="af3"/>
          <w:lang w:val="en-US"/>
        </w:rPr>
        <w:t xml:space="preserve">, </w:t>
      </w:r>
      <w:r>
        <w:rPr>
          <w:rStyle w:val="af3"/>
        </w:rPr>
        <w:t>передаваемых</w:t>
      </w:r>
      <w:r w:rsidRPr="00AD7DF0">
        <w:rPr>
          <w:rStyle w:val="af3"/>
          <w:lang w:val="en-US"/>
        </w:rPr>
        <w:t xml:space="preserve"> </w:t>
      </w:r>
      <w:r>
        <w:rPr>
          <w:rStyle w:val="af3"/>
        </w:rPr>
        <w:t>в</w:t>
      </w:r>
      <w:r w:rsidRPr="00AD7DF0">
        <w:rPr>
          <w:rStyle w:val="af3"/>
          <w:lang w:val="en-US"/>
        </w:rPr>
        <w:t xml:space="preserve"> </w:t>
      </w:r>
      <w:r>
        <w:rPr>
          <w:rStyle w:val="af3"/>
        </w:rPr>
        <w:t>теге</w:t>
      </w:r>
      <w:r w:rsidRPr="00AD7DF0">
        <w:rPr>
          <w:rStyle w:val="af3"/>
          <w:lang w:val="en-US"/>
        </w:rPr>
        <w:t xml:space="preserve"> </w:t>
      </w:r>
      <w:r>
        <w:rPr>
          <w:rStyle w:val="af3"/>
          <w:lang w:val="en-US"/>
        </w:rPr>
        <w:t>Error</w:t>
      </w:r>
      <w:r w:rsidRPr="00AD7DF0">
        <w:rPr>
          <w:rStyle w:val="af3"/>
          <w:lang w:val="en-US"/>
        </w:rPr>
        <w:t>/</w:t>
      </w:r>
      <w:proofErr w:type="spellStart"/>
      <w:r>
        <w:rPr>
          <w:rStyle w:val="af3"/>
          <w:lang w:val="en-US"/>
        </w:rPr>
        <w:t>ErrorCode</w:t>
      </w:r>
      <w:bookmarkEnd w:id="34"/>
      <w:proofErr w:type="spellEnd"/>
    </w:p>
    <w:p w:rsidR="002F10BD" w:rsidRPr="00AD7DF0" w:rsidRDefault="002F10BD" w:rsidP="002F10BD">
      <w:pPr>
        <w:jc w:val="both"/>
        <w:rPr>
          <w:rStyle w:val="af3"/>
          <w:rFonts w:ascii="Segoe UI" w:eastAsia="Times New Roman" w:hAnsi="Segoe UI" w:cs="Segoe UI"/>
          <w:lang w:val="en-US"/>
        </w:rPr>
      </w:pPr>
    </w:p>
    <w:tbl>
      <w:tblPr>
        <w:tblStyle w:val="TableNormal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1694"/>
        <w:gridCol w:w="8501"/>
      </w:tblGrid>
      <w:tr w:rsidR="002F10BD" w:rsidRPr="002F10BD" w:rsidTr="002F10BD">
        <w:trPr>
          <w:trHeight w:val="228"/>
          <w:tblHeader/>
        </w:trPr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0BD" w:rsidRPr="002F10BD" w:rsidRDefault="002F10BD" w:rsidP="002F10BD">
            <w:pPr>
              <w:pStyle w:val="af4"/>
              <w:rPr>
                <w:rFonts w:ascii="Segoe UI" w:hAnsi="Segoe UI" w:cs="Segoe UI"/>
                <w:color w:val="auto"/>
                <w:sz w:val="22"/>
                <w:szCs w:val="22"/>
              </w:rPr>
            </w:pPr>
            <w:r>
              <w:rPr>
                <w:rFonts w:ascii="Segoe UI" w:hAnsi="Segoe UI" w:cs="Segoe UI"/>
                <w:color w:val="auto"/>
                <w:sz w:val="22"/>
                <w:szCs w:val="22"/>
              </w:rPr>
              <w:t>Код ошибки</w:t>
            </w:r>
          </w:p>
        </w:tc>
        <w:tc>
          <w:tcPr>
            <w:tcW w:w="4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0BD" w:rsidRPr="002F10BD" w:rsidRDefault="002F10BD" w:rsidP="002F10BD">
            <w:pPr>
              <w:pStyle w:val="af4"/>
              <w:rPr>
                <w:rFonts w:ascii="Segoe UI" w:hAnsi="Segoe UI" w:cs="Segoe UI"/>
                <w:color w:val="auto"/>
                <w:sz w:val="22"/>
                <w:szCs w:val="22"/>
              </w:rPr>
            </w:pPr>
            <w:r w:rsidRPr="002F10BD">
              <w:rPr>
                <w:rFonts w:ascii="Segoe UI" w:hAnsi="Segoe UI" w:cs="Segoe UI"/>
                <w:color w:val="auto"/>
                <w:sz w:val="22"/>
                <w:szCs w:val="22"/>
              </w:rPr>
              <w:t>Причина</w:t>
            </w:r>
          </w:p>
        </w:tc>
      </w:tr>
      <w:tr w:rsidR="002F10BD" w:rsidRPr="002F10BD" w:rsidTr="002F10BD">
        <w:trPr>
          <w:trHeight w:val="284"/>
        </w:trPr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0BD" w:rsidRPr="002F10BD" w:rsidRDefault="002F10BD" w:rsidP="002F10BD">
            <w:pPr>
              <w:ind w:right="680"/>
              <w:jc w:val="right"/>
              <w:rPr>
                <w:rFonts w:ascii="Segoe UI" w:hAnsi="Segoe UI" w:cs="Segoe UI"/>
                <w:iCs/>
                <w:sz w:val="22"/>
                <w:szCs w:val="22"/>
              </w:rPr>
            </w:pPr>
            <w:r w:rsidRPr="002F10BD">
              <w:rPr>
                <w:rFonts w:ascii="Segoe UI" w:hAnsi="Segoe UI" w:cs="Segoe UI"/>
                <w:iCs/>
                <w:sz w:val="22"/>
                <w:szCs w:val="22"/>
              </w:rPr>
              <w:t>1</w:t>
            </w:r>
          </w:p>
        </w:tc>
        <w:tc>
          <w:tcPr>
            <w:tcW w:w="4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0BD" w:rsidRPr="002F10BD" w:rsidRDefault="002F10BD" w:rsidP="002F10BD">
            <w:pPr>
              <w:rPr>
                <w:rFonts w:ascii="Segoe UI" w:hAnsi="Segoe UI" w:cs="Segoe UI"/>
                <w:iCs/>
                <w:sz w:val="22"/>
                <w:szCs w:val="22"/>
              </w:rPr>
            </w:pPr>
            <w:r w:rsidRPr="002F10BD">
              <w:rPr>
                <w:rFonts w:ascii="Segoe UI" w:hAnsi="Segoe UI" w:cs="Segoe UI"/>
                <w:iCs/>
                <w:sz w:val="22"/>
                <w:szCs w:val="22"/>
              </w:rPr>
              <w:t>Пользователь не найден</w:t>
            </w:r>
          </w:p>
        </w:tc>
      </w:tr>
      <w:tr w:rsidR="002F10BD" w:rsidRPr="002F10BD" w:rsidTr="002F10BD">
        <w:trPr>
          <w:trHeight w:val="284"/>
        </w:trPr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0BD" w:rsidRPr="002F10BD" w:rsidRDefault="002F10BD" w:rsidP="002F10BD">
            <w:pPr>
              <w:ind w:right="680"/>
              <w:jc w:val="right"/>
              <w:rPr>
                <w:rFonts w:ascii="Segoe UI" w:hAnsi="Segoe UI" w:cs="Segoe UI"/>
                <w:iCs/>
                <w:sz w:val="22"/>
                <w:szCs w:val="22"/>
              </w:rPr>
            </w:pPr>
            <w:r w:rsidRPr="002F10BD">
              <w:rPr>
                <w:rFonts w:ascii="Segoe UI" w:hAnsi="Segoe UI" w:cs="Segoe UI"/>
                <w:iCs/>
                <w:sz w:val="22"/>
                <w:szCs w:val="22"/>
              </w:rPr>
              <w:t>4</w:t>
            </w:r>
          </w:p>
        </w:tc>
        <w:tc>
          <w:tcPr>
            <w:tcW w:w="4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0BD" w:rsidRPr="002F10BD" w:rsidRDefault="002F10BD" w:rsidP="002F10BD">
            <w:pPr>
              <w:rPr>
                <w:rFonts w:ascii="Segoe UI" w:hAnsi="Segoe UI" w:cs="Segoe UI"/>
                <w:iCs/>
                <w:sz w:val="22"/>
                <w:szCs w:val="22"/>
              </w:rPr>
            </w:pPr>
            <w:r w:rsidRPr="002F10BD">
              <w:rPr>
                <w:rFonts w:ascii="Segoe UI" w:hAnsi="Segoe UI" w:cs="Segoe UI"/>
                <w:iCs/>
                <w:sz w:val="22"/>
                <w:szCs w:val="22"/>
              </w:rPr>
              <w:t>Истекло время для подписания документов</w:t>
            </w:r>
          </w:p>
        </w:tc>
      </w:tr>
      <w:tr w:rsidR="002F10BD" w:rsidRPr="002F10BD" w:rsidTr="002F10BD">
        <w:trPr>
          <w:trHeight w:val="284"/>
        </w:trPr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0BD" w:rsidRPr="002F10BD" w:rsidRDefault="002F10BD" w:rsidP="002F10BD">
            <w:pPr>
              <w:ind w:right="680"/>
              <w:jc w:val="right"/>
              <w:rPr>
                <w:rFonts w:ascii="Segoe UI" w:hAnsi="Segoe UI" w:cs="Segoe UI"/>
                <w:iCs/>
                <w:sz w:val="22"/>
                <w:szCs w:val="22"/>
              </w:rPr>
            </w:pPr>
            <w:r w:rsidRPr="002F10BD">
              <w:rPr>
                <w:rFonts w:ascii="Segoe UI" w:hAnsi="Segoe UI" w:cs="Segoe UI"/>
                <w:iCs/>
                <w:sz w:val="22"/>
                <w:szCs w:val="22"/>
              </w:rPr>
              <w:t>10</w:t>
            </w:r>
          </w:p>
        </w:tc>
        <w:tc>
          <w:tcPr>
            <w:tcW w:w="4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0BD" w:rsidRPr="002F10BD" w:rsidRDefault="002F10BD" w:rsidP="002F10BD">
            <w:pPr>
              <w:rPr>
                <w:rFonts w:ascii="Segoe UI" w:hAnsi="Segoe UI" w:cs="Segoe UI"/>
                <w:iCs/>
                <w:sz w:val="22"/>
                <w:szCs w:val="22"/>
              </w:rPr>
            </w:pPr>
            <w:r w:rsidRPr="002F10BD">
              <w:rPr>
                <w:rFonts w:ascii="Segoe UI" w:hAnsi="Segoe UI" w:cs="Segoe UI"/>
                <w:iCs/>
                <w:sz w:val="22"/>
                <w:szCs w:val="22"/>
              </w:rPr>
              <w:t>Произошла ошибка при подписании документов</w:t>
            </w:r>
          </w:p>
        </w:tc>
      </w:tr>
      <w:tr w:rsidR="002F10BD" w:rsidRPr="002F10BD" w:rsidTr="002F10BD">
        <w:trPr>
          <w:trHeight w:val="284"/>
        </w:trPr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0BD" w:rsidRPr="002F10BD" w:rsidRDefault="002F10BD" w:rsidP="002F10BD">
            <w:pPr>
              <w:ind w:right="680"/>
              <w:jc w:val="right"/>
              <w:rPr>
                <w:rFonts w:ascii="Segoe UI" w:hAnsi="Segoe UI" w:cs="Segoe UI"/>
                <w:iCs/>
                <w:sz w:val="22"/>
                <w:szCs w:val="22"/>
              </w:rPr>
            </w:pPr>
            <w:r w:rsidRPr="002F10BD">
              <w:rPr>
                <w:rFonts w:ascii="Segoe UI" w:hAnsi="Segoe UI" w:cs="Segoe UI"/>
                <w:iCs/>
                <w:sz w:val="22"/>
                <w:szCs w:val="22"/>
              </w:rPr>
              <w:t>11</w:t>
            </w:r>
          </w:p>
        </w:tc>
        <w:tc>
          <w:tcPr>
            <w:tcW w:w="4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0BD" w:rsidRPr="002F10BD" w:rsidRDefault="002F10BD" w:rsidP="002F10BD">
            <w:pPr>
              <w:rPr>
                <w:rFonts w:ascii="Segoe UI" w:hAnsi="Segoe UI" w:cs="Segoe UI"/>
                <w:iCs/>
                <w:sz w:val="22"/>
                <w:szCs w:val="22"/>
              </w:rPr>
            </w:pPr>
            <w:r w:rsidRPr="002F10BD">
              <w:rPr>
                <w:rFonts w:ascii="Segoe UI" w:hAnsi="Segoe UI" w:cs="Segoe UI"/>
                <w:iCs/>
                <w:sz w:val="22"/>
                <w:szCs w:val="22"/>
              </w:rPr>
              <w:t>Внутренняя ошибка системы</w:t>
            </w:r>
          </w:p>
        </w:tc>
      </w:tr>
      <w:tr w:rsidR="002F10BD" w:rsidRPr="002F10BD" w:rsidTr="002F10BD">
        <w:trPr>
          <w:trHeight w:val="284"/>
        </w:trPr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0BD" w:rsidRPr="002F10BD" w:rsidRDefault="002F10BD" w:rsidP="002F10BD">
            <w:pPr>
              <w:ind w:right="680"/>
              <w:jc w:val="right"/>
              <w:rPr>
                <w:rFonts w:ascii="Segoe UI" w:hAnsi="Segoe UI" w:cs="Segoe UI"/>
                <w:iCs/>
                <w:sz w:val="22"/>
                <w:szCs w:val="22"/>
              </w:rPr>
            </w:pPr>
            <w:r w:rsidRPr="002F10BD">
              <w:rPr>
                <w:rFonts w:ascii="Segoe UI" w:hAnsi="Segoe UI" w:cs="Segoe UI"/>
                <w:iCs/>
                <w:sz w:val="22"/>
                <w:szCs w:val="22"/>
              </w:rPr>
              <w:t>12</w:t>
            </w:r>
          </w:p>
        </w:tc>
        <w:tc>
          <w:tcPr>
            <w:tcW w:w="4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0BD" w:rsidRPr="002F10BD" w:rsidRDefault="002F10BD" w:rsidP="002F10BD">
            <w:pPr>
              <w:rPr>
                <w:rFonts w:ascii="Segoe UI" w:hAnsi="Segoe UI" w:cs="Segoe UI"/>
                <w:iCs/>
                <w:sz w:val="22"/>
                <w:szCs w:val="22"/>
              </w:rPr>
            </w:pPr>
            <w:r w:rsidRPr="002F10BD">
              <w:rPr>
                <w:rFonts w:ascii="Segoe UI" w:hAnsi="Segoe UI" w:cs="Segoe UI"/>
                <w:iCs/>
                <w:sz w:val="22"/>
                <w:szCs w:val="22"/>
              </w:rPr>
              <w:t>Подпись отправителя запроса не прошла проверку</w:t>
            </w:r>
          </w:p>
        </w:tc>
      </w:tr>
      <w:tr w:rsidR="002F10BD" w:rsidRPr="002F10BD" w:rsidTr="002F10BD">
        <w:trPr>
          <w:trHeight w:val="284"/>
        </w:trPr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0BD" w:rsidRPr="002F10BD" w:rsidRDefault="002F10BD" w:rsidP="002F10BD">
            <w:pPr>
              <w:ind w:right="680"/>
              <w:jc w:val="right"/>
              <w:rPr>
                <w:rFonts w:ascii="Segoe UI" w:hAnsi="Segoe UI" w:cs="Segoe UI"/>
                <w:iCs/>
                <w:sz w:val="22"/>
                <w:szCs w:val="22"/>
              </w:rPr>
            </w:pPr>
            <w:r w:rsidRPr="002F10BD">
              <w:rPr>
                <w:rFonts w:ascii="Segoe UI" w:hAnsi="Segoe UI" w:cs="Segoe UI"/>
                <w:iCs/>
                <w:sz w:val="22"/>
                <w:szCs w:val="22"/>
              </w:rPr>
              <w:t>13</w:t>
            </w:r>
          </w:p>
        </w:tc>
        <w:tc>
          <w:tcPr>
            <w:tcW w:w="4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0BD" w:rsidRPr="002F10BD" w:rsidRDefault="002F10BD" w:rsidP="002F10BD">
            <w:pPr>
              <w:rPr>
                <w:rFonts w:ascii="Segoe UI" w:hAnsi="Segoe UI" w:cs="Segoe UI"/>
                <w:iCs/>
                <w:sz w:val="22"/>
                <w:szCs w:val="22"/>
              </w:rPr>
            </w:pPr>
            <w:r w:rsidRPr="002F10BD">
              <w:rPr>
                <w:rFonts w:ascii="Segoe UI" w:hAnsi="Segoe UI" w:cs="Segoe UI"/>
                <w:iCs/>
                <w:sz w:val="22"/>
                <w:szCs w:val="22"/>
              </w:rPr>
              <w:t>Не удалось проверить подпись отправителя запроса</w:t>
            </w:r>
          </w:p>
        </w:tc>
      </w:tr>
    </w:tbl>
    <w:p w:rsidR="002F10BD" w:rsidRPr="002F10BD" w:rsidRDefault="002F10BD" w:rsidP="002F10BD">
      <w:pPr>
        <w:pStyle w:val="af1"/>
      </w:pPr>
      <w:bookmarkStart w:id="35" w:name="_w6r2c9fczaar"/>
      <w:bookmarkEnd w:id="35"/>
    </w:p>
    <w:sectPr w:rsidR="002F10BD" w:rsidRPr="002F10BD" w:rsidSect="00022DA1">
      <w:footerReference w:type="default" r:id="rId26"/>
      <w:pgSz w:w="11906" w:h="16838" w:code="9"/>
      <w:pgMar w:top="964" w:right="567" w:bottom="1191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4063" w:rsidRDefault="00C04063" w:rsidP="00DE090A">
      <w:pPr>
        <w:spacing w:after="0" w:line="240" w:lineRule="auto"/>
      </w:pPr>
      <w:r>
        <w:separator/>
      </w:r>
    </w:p>
  </w:endnote>
  <w:endnote w:type="continuationSeparator" w:id="0">
    <w:p w:rsidR="00C04063" w:rsidRDefault="00C04063" w:rsidP="00DE0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Black">
    <w:panose1 w:val="020B0A02040204020203"/>
    <w:charset w:val="CC"/>
    <w:family w:val="swiss"/>
    <w:pitch w:val="variable"/>
    <w:sig w:usb0="E00002FF" w:usb1="4000E47F" w:usb2="0000002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4"/>
      <w:tblW w:w="1049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93"/>
      <w:gridCol w:w="997"/>
    </w:tblGrid>
    <w:tr w:rsidR="00847E38" w:rsidTr="00EA50FD">
      <w:tc>
        <w:tcPr>
          <w:tcW w:w="9493" w:type="dxa"/>
        </w:tcPr>
        <w:p w:rsidR="00847E38" w:rsidRPr="00EA50FD" w:rsidRDefault="00847E38" w:rsidP="00EA50FD">
          <w:pPr>
            <w:pStyle w:val="aa"/>
            <w:ind w:left="57"/>
            <w:rPr>
              <w:lang w:val="en-US"/>
            </w:rPr>
          </w:pPr>
          <w:r>
            <w:rPr>
              <w:lang w:val="en-US"/>
            </w:rPr>
            <w:t>www.quorum.ru</w:t>
          </w:r>
        </w:p>
      </w:tc>
      <w:tc>
        <w:tcPr>
          <w:tcW w:w="997" w:type="dxa"/>
        </w:tcPr>
        <w:sdt>
          <w:sdtPr>
            <w:id w:val="1901871795"/>
            <w:docPartObj>
              <w:docPartGallery w:val="Page Numbers (Bottom of Page)"/>
              <w:docPartUnique/>
            </w:docPartObj>
          </w:sdtPr>
          <w:sdtEndPr/>
          <w:sdtContent>
            <w:p w:rsidR="00847E38" w:rsidRDefault="00847E38" w:rsidP="00EA50FD">
              <w:pPr>
                <w:pStyle w:val="aa"/>
                <w:jc w:val="right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>
                <w:t>1</w:t>
              </w:r>
              <w:r>
                <w:fldChar w:fldCharType="end"/>
              </w:r>
            </w:p>
          </w:sdtContent>
        </w:sdt>
      </w:tc>
    </w:tr>
  </w:tbl>
  <w:p w:rsidR="00847E38" w:rsidRDefault="00847E38" w:rsidP="00EA50FD">
    <w:pPr>
      <w:pStyle w:val="a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4063" w:rsidRDefault="00C04063" w:rsidP="00DE090A">
      <w:pPr>
        <w:spacing w:after="0" w:line="240" w:lineRule="auto"/>
      </w:pPr>
      <w:r>
        <w:separator/>
      </w:r>
    </w:p>
  </w:footnote>
  <w:footnote w:type="continuationSeparator" w:id="0">
    <w:p w:rsidR="00C04063" w:rsidRDefault="00C04063" w:rsidP="00DE09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D4397"/>
    <w:multiLevelType w:val="multilevel"/>
    <w:tmpl w:val="1652B5A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7493AAA"/>
    <w:multiLevelType w:val="hybridMultilevel"/>
    <w:tmpl w:val="A0D23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3213B"/>
    <w:multiLevelType w:val="hybridMultilevel"/>
    <w:tmpl w:val="3F24C86C"/>
    <w:lvl w:ilvl="0" w:tplc="BFF498AA">
      <w:start w:val="1"/>
      <w:numFmt w:val="decimal"/>
      <w:lvlText w:val="%1."/>
      <w:lvlJc w:val="left"/>
      <w:pPr>
        <w:ind w:left="360" w:hanging="360"/>
      </w:pPr>
      <w:rPr>
        <w:rFonts w:ascii="Segoe UI Black" w:hAnsi="Segoe UI Black" w:hint="default"/>
        <w:color w:val="767171" w:themeColor="background2" w:themeShade="8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A60CFB"/>
    <w:multiLevelType w:val="multilevel"/>
    <w:tmpl w:val="68E23DB4"/>
    <w:styleLink w:val="10"/>
    <w:lvl w:ilvl="0">
      <w:start w:val="1"/>
      <w:numFmt w:val="decimal"/>
      <w:lvlText w:val="%1."/>
      <w:lvlJc w:val="left"/>
      <w:pPr>
        <w:tabs>
          <w:tab w:val="left" w:pos="360"/>
          <w:tab w:val="num" w:pos="1440"/>
        </w:tabs>
        <w:ind w:left="731" w:hanging="2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360"/>
          <w:tab w:val="num" w:pos="1440"/>
        </w:tabs>
        <w:ind w:left="731" w:hanging="2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left" w:pos="360"/>
          <w:tab w:val="num" w:pos="1440"/>
        </w:tabs>
        <w:ind w:left="731" w:hanging="2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.%4."/>
      <w:lvlJc w:val="left"/>
      <w:pPr>
        <w:tabs>
          <w:tab w:val="left" w:pos="360"/>
          <w:tab w:val="num" w:pos="1440"/>
        </w:tabs>
        <w:ind w:left="731" w:hanging="2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3.%4.%5."/>
      <w:lvlJc w:val="left"/>
      <w:pPr>
        <w:tabs>
          <w:tab w:val="left" w:pos="360"/>
        </w:tabs>
        <w:ind w:left="731" w:hanging="2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3.%4.%5.%6."/>
      <w:lvlJc w:val="left"/>
      <w:pPr>
        <w:tabs>
          <w:tab w:val="left" w:pos="360"/>
        </w:tabs>
        <w:ind w:left="731" w:hanging="2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3.%4.%5.%6.%7."/>
      <w:lvlJc w:val="left"/>
      <w:pPr>
        <w:tabs>
          <w:tab w:val="left" w:pos="360"/>
        </w:tabs>
        <w:ind w:left="731" w:hanging="2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3.%4.%5.%6.%7.%8."/>
      <w:lvlJc w:val="left"/>
      <w:pPr>
        <w:tabs>
          <w:tab w:val="left" w:pos="360"/>
        </w:tabs>
        <w:ind w:left="731" w:hanging="2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3.%4.%5.%6.%7.%8.%9."/>
      <w:lvlJc w:val="left"/>
      <w:pPr>
        <w:tabs>
          <w:tab w:val="left" w:pos="360"/>
        </w:tabs>
        <w:ind w:left="731" w:hanging="2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2ED2EE4"/>
    <w:multiLevelType w:val="multilevel"/>
    <w:tmpl w:val="68E23DB4"/>
    <w:numStyleLink w:val="10"/>
  </w:abstractNum>
  <w:abstractNum w:abstractNumId="5" w15:restartNumberingAfterBreak="0">
    <w:nsid w:val="18534EDF"/>
    <w:multiLevelType w:val="hybridMultilevel"/>
    <w:tmpl w:val="5024FD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714D4D"/>
    <w:multiLevelType w:val="hybridMultilevel"/>
    <w:tmpl w:val="8864ED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CC17C5"/>
    <w:multiLevelType w:val="hybridMultilevel"/>
    <w:tmpl w:val="06567DB0"/>
    <w:lvl w:ilvl="0" w:tplc="54800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559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75DDF"/>
    <w:multiLevelType w:val="hybridMultilevel"/>
    <w:tmpl w:val="F2BEF560"/>
    <w:lvl w:ilvl="0" w:tplc="75D85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59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D62AB"/>
    <w:multiLevelType w:val="hybridMultilevel"/>
    <w:tmpl w:val="31AA94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186DB0"/>
    <w:multiLevelType w:val="hybridMultilevel"/>
    <w:tmpl w:val="956AB024"/>
    <w:lvl w:ilvl="0" w:tplc="7E00648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B90FE1"/>
    <w:multiLevelType w:val="multilevel"/>
    <w:tmpl w:val="ADE01D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CB82A58"/>
    <w:multiLevelType w:val="hybridMultilevel"/>
    <w:tmpl w:val="7DA47DA6"/>
    <w:lvl w:ilvl="0" w:tplc="75D85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59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126B2F"/>
    <w:multiLevelType w:val="hybridMultilevel"/>
    <w:tmpl w:val="8B106378"/>
    <w:lvl w:ilvl="0" w:tplc="75D85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59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FB421F"/>
    <w:multiLevelType w:val="hybridMultilevel"/>
    <w:tmpl w:val="C986B2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7333BC"/>
    <w:multiLevelType w:val="hybridMultilevel"/>
    <w:tmpl w:val="E522F2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B145A82"/>
    <w:multiLevelType w:val="hybridMultilevel"/>
    <w:tmpl w:val="F0F0E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464FAB"/>
    <w:multiLevelType w:val="hybridMultilevel"/>
    <w:tmpl w:val="121899EC"/>
    <w:lvl w:ilvl="0" w:tplc="041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 w15:restartNumberingAfterBreak="0">
    <w:nsid w:val="7A3D4252"/>
    <w:multiLevelType w:val="hybridMultilevel"/>
    <w:tmpl w:val="2BF6F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59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9E581D"/>
    <w:multiLevelType w:val="hybridMultilevel"/>
    <w:tmpl w:val="08BC82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0"/>
  </w:num>
  <w:num w:numId="3">
    <w:abstractNumId w:val="11"/>
  </w:num>
  <w:num w:numId="4">
    <w:abstractNumId w:val="13"/>
  </w:num>
  <w:num w:numId="5">
    <w:abstractNumId w:val="8"/>
  </w:num>
  <w:num w:numId="6">
    <w:abstractNumId w:val="18"/>
  </w:num>
  <w:num w:numId="7">
    <w:abstractNumId w:val="7"/>
  </w:num>
  <w:num w:numId="8">
    <w:abstractNumId w:val="1"/>
  </w:num>
  <w:num w:numId="9">
    <w:abstractNumId w:val="14"/>
  </w:num>
  <w:num w:numId="10">
    <w:abstractNumId w:val="17"/>
  </w:num>
  <w:num w:numId="11">
    <w:abstractNumId w:val="16"/>
  </w:num>
  <w:num w:numId="12">
    <w:abstractNumId w:val="5"/>
  </w:num>
  <w:num w:numId="13">
    <w:abstractNumId w:val="6"/>
  </w:num>
  <w:num w:numId="14">
    <w:abstractNumId w:val="15"/>
  </w:num>
  <w:num w:numId="15">
    <w:abstractNumId w:val="9"/>
  </w:num>
  <w:num w:numId="16">
    <w:abstractNumId w:val="2"/>
  </w:num>
  <w:num w:numId="17">
    <w:abstractNumId w:val="3"/>
  </w:num>
  <w:num w:numId="18">
    <w:abstractNumId w:val="4"/>
  </w:num>
  <w:num w:numId="19">
    <w:abstractNumId w:val="1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170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ED5"/>
    <w:rsid w:val="00001A61"/>
    <w:rsid w:val="00003BCA"/>
    <w:rsid w:val="00005748"/>
    <w:rsid w:val="00021C07"/>
    <w:rsid w:val="00022539"/>
    <w:rsid w:val="00022DA1"/>
    <w:rsid w:val="00026987"/>
    <w:rsid w:val="00035787"/>
    <w:rsid w:val="00043186"/>
    <w:rsid w:val="0004318F"/>
    <w:rsid w:val="000436CA"/>
    <w:rsid w:val="00047CD8"/>
    <w:rsid w:val="00047D7F"/>
    <w:rsid w:val="00056442"/>
    <w:rsid w:val="00062C7A"/>
    <w:rsid w:val="00066C49"/>
    <w:rsid w:val="000716E9"/>
    <w:rsid w:val="000730CC"/>
    <w:rsid w:val="000806F1"/>
    <w:rsid w:val="00084BC9"/>
    <w:rsid w:val="00087058"/>
    <w:rsid w:val="000917EF"/>
    <w:rsid w:val="00095B4F"/>
    <w:rsid w:val="000A54C5"/>
    <w:rsid w:val="000C11BD"/>
    <w:rsid w:val="000C2D62"/>
    <w:rsid w:val="000C3B52"/>
    <w:rsid w:val="000C50B7"/>
    <w:rsid w:val="000D0E6A"/>
    <w:rsid w:val="000D28AB"/>
    <w:rsid w:val="000E1A01"/>
    <w:rsid w:val="000F32E4"/>
    <w:rsid w:val="00100975"/>
    <w:rsid w:val="00100CD0"/>
    <w:rsid w:val="001074ED"/>
    <w:rsid w:val="001108E5"/>
    <w:rsid w:val="00111F2C"/>
    <w:rsid w:val="00130CA2"/>
    <w:rsid w:val="00130FFE"/>
    <w:rsid w:val="00146FAD"/>
    <w:rsid w:val="00153B26"/>
    <w:rsid w:val="00155954"/>
    <w:rsid w:val="00160360"/>
    <w:rsid w:val="00163F08"/>
    <w:rsid w:val="0016707D"/>
    <w:rsid w:val="00183878"/>
    <w:rsid w:val="00186FE3"/>
    <w:rsid w:val="00187179"/>
    <w:rsid w:val="00190E4A"/>
    <w:rsid w:val="001A036E"/>
    <w:rsid w:val="001A352F"/>
    <w:rsid w:val="001A3EA9"/>
    <w:rsid w:val="001C5EDF"/>
    <w:rsid w:val="001D206F"/>
    <w:rsid w:val="001D6C5E"/>
    <w:rsid w:val="001E064F"/>
    <w:rsid w:val="001E18BE"/>
    <w:rsid w:val="001E24D0"/>
    <w:rsid w:val="001F42A8"/>
    <w:rsid w:val="002009E5"/>
    <w:rsid w:val="002015DB"/>
    <w:rsid w:val="00203E70"/>
    <w:rsid w:val="00210AD0"/>
    <w:rsid w:val="00210FA7"/>
    <w:rsid w:val="00213C03"/>
    <w:rsid w:val="002161E3"/>
    <w:rsid w:val="002163FF"/>
    <w:rsid w:val="00227B74"/>
    <w:rsid w:val="00227DB5"/>
    <w:rsid w:val="0023089E"/>
    <w:rsid w:val="00230F8E"/>
    <w:rsid w:val="00234037"/>
    <w:rsid w:val="00234541"/>
    <w:rsid w:val="00234DDB"/>
    <w:rsid w:val="002354A0"/>
    <w:rsid w:val="0023647F"/>
    <w:rsid w:val="00236766"/>
    <w:rsid w:val="0023717C"/>
    <w:rsid w:val="00245290"/>
    <w:rsid w:val="00247B86"/>
    <w:rsid w:val="002544B4"/>
    <w:rsid w:val="00254E63"/>
    <w:rsid w:val="00266BDF"/>
    <w:rsid w:val="00267C3F"/>
    <w:rsid w:val="0027398E"/>
    <w:rsid w:val="00275FF9"/>
    <w:rsid w:val="0027626C"/>
    <w:rsid w:val="00281693"/>
    <w:rsid w:val="00283295"/>
    <w:rsid w:val="00284922"/>
    <w:rsid w:val="00285940"/>
    <w:rsid w:val="0028733C"/>
    <w:rsid w:val="00296836"/>
    <w:rsid w:val="00297220"/>
    <w:rsid w:val="002A40F0"/>
    <w:rsid w:val="002A41F6"/>
    <w:rsid w:val="002A482F"/>
    <w:rsid w:val="002A5AE0"/>
    <w:rsid w:val="002A64B7"/>
    <w:rsid w:val="002B1F91"/>
    <w:rsid w:val="002B35F5"/>
    <w:rsid w:val="002D0690"/>
    <w:rsid w:val="002D62AB"/>
    <w:rsid w:val="002D7271"/>
    <w:rsid w:val="002F10BD"/>
    <w:rsid w:val="002F319B"/>
    <w:rsid w:val="00311588"/>
    <w:rsid w:val="003122B5"/>
    <w:rsid w:val="00317DCA"/>
    <w:rsid w:val="0032610E"/>
    <w:rsid w:val="00332E8C"/>
    <w:rsid w:val="00345CCF"/>
    <w:rsid w:val="00350AF5"/>
    <w:rsid w:val="00351A53"/>
    <w:rsid w:val="003559CC"/>
    <w:rsid w:val="00355B46"/>
    <w:rsid w:val="00361812"/>
    <w:rsid w:val="003650D2"/>
    <w:rsid w:val="00370152"/>
    <w:rsid w:val="00394DDD"/>
    <w:rsid w:val="003A0E89"/>
    <w:rsid w:val="003A297F"/>
    <w:rsid w:val="003A7488"/>
    <w:rsid w:val="003B269D"/>
    <w:rsid w:val="003C2BB5"/>
    <w:rsid w:val="003C5837"/>
    <w:rsid w:val="003C5CFE"/>
    <w:rsid w:val="003D1102"/>
    <w:rsid w:val="003E43B2"/>
    <w:rsid w:val="003E5CBB"/>
    <w:rsid w:val="003E79F2"/>
    <w:rsid w:val="003F776C"/>
    <w:rsid w:val="0040013C"/>
    <w:rsid w:val="0040619C"/>
    <w:rsid w:val="004079B9"/>
    <w:rsid w:val="00407F34"/>
    <w:rsid w:val="0041027D"/>
    <w:rsid w:val="0041277B"/>
    <w:rsid w:val="00412FEF"/>
    <w:rsid w:val="00414311"/>
    <w:rsid w:val="004158E6"/>
    <w:rsid w:val="00415D08"/>
    <w:rsid w:val="0041661C"/>
    <w:rsid w:val="00420528"/>
    <w:rsid w:val="00422995"/>
    <w:rsid w:val="00424D28"/>
    <w:rsid w:val="004271A1"/>
    <w:rsid w:val="00432B3A"/>
    <w:rsid w:val="0045067B"/>
    <w:rsid w:val="0045081A"/>
    <w:rsid w:val="0045162C"/>
    <w:rsid w:val="0045282B"/>
    <w:rsid w:val="00455F8F"/>
    <w:rsid w:val="00461FD0"/>
    <w:rsid w:val="004655B0"/>
    <w:rsid w:val="00466152"/>
    <w:rsid w:val="00466FCF"/>
    <w:rsid w:val="0047005F"/>
    <w:rsid w:val="004809EB"/>
    <w:rsid w:val="00487A4E"/>
    <w:rsid w:val="004A2AC0"/>
    <w:rsid w:val="004A2E2B"/>
    <w:rsid w:val="004A2E82"/>
    <w:rsid w:val="004A6D10"/>
    <w:rsid w:val="004B2EA4"/>
    <w:rsid w:val="004B48F7"/>
    <w:rsid w:val="004B6EFC"/>
    <w:rsid w:val="004B7081"/>
    <w:rsid w:val="004B715B"/>
    <w:rsid w:val="004C0115"/>
    <w:rsid w:val="004C0A76"/>
    <w:rsid w:val="004C3100"/>
    <w:rsid w:val="004D1475"/>
    <w:rsid w:val="004D1E0E"/>
    <w:rsid w:val="004D75FF"/>
    <w:rsid w:val="004E181B"/>
    <w:rsid w:val="0050507F"/>
    <w:rsid w:val="00506DE3"/>
    <w:rsid w:val="00510389"/>
    <w:rsid w:val="00523ADD"/>
    <w:rsid w:val="0052510B"/>
    <w:rsid w:val="00544A48"/>
    <w:rsid w:val="00550570"/>
    <w:rsid w:val="00552FF0"/>
    <w:rsid w:val="005567BE"/>
    <w:rsid w:val="00562D16"/>
    <w:rsid w:val="00576084"/>
    <w:rsid w:val="00586157"/>
    <w:rsid w:val="00590A26"/>
    <w:rsid w:val="00590DFD"/>
    <w:rsid w:val="00591B92"/>
    <w:rsid w:val="00594492"/>
    <w:rsid w:val="005978A9"/>
    <w:rsid w:val="005A0374"/>
    <w:rsid w:val="005A52D4"/>
    <w:rsid w:val="005A690B"/>
    <w:rsid w:val="005B5102"/>
    <w:rsid w:val="005C30AF"/>
    <w:rsid w:val="005D274A"/>
    <w:rsid w:val="005E04A9"/>
    <w:rsid w:val="005F02A6"/>
    <w:rsid w:val="005F153B"/>
    <w:rsid w:val="005F35D8"/>
    <w:rsid w:val="005F4D6D"/>
    <w:rsid w:val="0062357E"/>
    <w:rsid w:val="00624B30"/>
    <w:rsid w:val="00624F99"/>
    <w:rsid w:val="00634F1E"/>
    <w:rsid w:val="00637F1B"/>
    <w:rsid w:val="00643531"/>
    <w:rsid w:val="006442A5"/>
    <w:rsid w:val="00645BC8"/>
    <w:rsid w:val="00646F10"/>
    <w:rsid w:val="006708E1"/>
    <w:rsid w:val="00672B2D"/>
    <w:rsid w:val="00685D80"/>
    <w:rsid w:val="00692BF3"/>
    <w:rsid w:val="006A3BDC"/>
    <w:rsid w:val="006A3CB0"/>
    <w:rsid w:val="006B6105"/>
    <w:rsid w:val="006C4A3E"/>
    <w:rsid w:val="006D2B2E"/>
    <w:rsid w:val="006D3EBC"/>
    <w:rsid w:val="006E6B88"/>
    <w:rsid w:val="006F0D71"/>
    <w:rsid w:val="006F15FC"/>
    <w:rsid w:val="006F6814"/>
    <w:rsid w:val="006F691A"/>
    <w:rsid w:val="00703159"/>
    <w:rsid w:val="0070329A"/>
    <w:rsid w:val="00710302"/>
    <w:rsid w:val="0071043B"/>
    <w:rsid w:val="00726ED5"/>
    <w:rsid w:val="007334F5"/>
    <w:rsid w:val="007362CB"/>
    <w:rsid w:val="00736F79"/>
    <w:rsid w:val="0074187B"/>
    <w:rsid w:val="00742FA6"/>
    <w:rsid w:val="00751414"/>
    <w:rsid w:val="00753A77"/>
    <w:rsid w:val="007712A1"/>
    <w:rsid w:val="00776050"/>
    <w:rsid w:val="007813E1"/>
    <w:rsid w:val="00792413"/>
    <w:rsid w:val="00796F9B"/>
    <w:rsid w:val="007A29C5"/>
    <w:rsid w:val="007A5274"/>
    <w:rsid w:val="007B33AE"/>
    <w:rsid w:val="007B5F47"/>
    <w:rsid w:val="007C1111"/>
    <w:rsid w:val="007C4A42"/>
    <w:rsid w:val="007C5E95"/>
    <w:rsid w:val="007D5CBB"/>
    <w:rsid w:val="007D7FF9"/>
    <w:rsid w:val="007F0B97"/>
    <w:rsid w:val="007F1505"/>
    <w:rsid w:val="0083593F"/>
    <w:rsid w:val="00835E6D"/>
    <w:rsid w:val="008362A7"/>
    <w:rsid w:val="00841A00"/>
    <w:rsid w:val="0084459F"/>
    <w:rsid w:val="00847E38"/>
    <w:rsid w:val="00853C34"/>
    <w:rsid w:val="00856D6A"/>
    <w:rsid w:val="00857953"/>
    <w:rsid w:val="00872097"/>
    <w:rsid w:val="008750D8"/>
    <w:rsid w:val="008838D5"/>
    <w:rsid w:val="00886F42"/>
    <w:rsid w:val="0089331D"/>
    <w:rsid w:val="00896A38"/>
    <w:rsid w:val="0089750F"/>
    <w:rsid w:val="008A2AEB"/>
    <w:rsid w:val="008B12E1"/>
    <w:rsid w:val="008C0CCF"/>
    <w:rsid w:val="008C16A6"/>
    <w:rsid w:val="008C1F12"/>
    <w:rsid w:val="008C2B6B"/>
    <w:rsid w:val="008C320C"/>
    <w:rsid w:val="008D1A1D"/>
    <w:rsid w:val="008D57A7"/>
    <w:rsid w:val="008E439A"/>
    <w:rsid w:val="008F16C6"/>
    <w:rsid w:val="009019BF"/>
    <w:rsid w:val="00902225"/>
    <w:rsid w:val="0091254E"/>
    <w:rsid w:val="0091548A"/>
    <w:rsid w:val="00917272"/>
    <w:rsid w:val="0092055D"/>
    <w:rsid w:val="0092718B"/>
    <w:rsid w:val="00930942"/>
    <w:rsid w:val="00930973"/>
    <w:rsid w:val="00932171"/>
    <w:rsid w:val="00933484"/>
    <w:rsid w:val="009342C8"/>
    <w:rsid w:val="0095028F"/>
    <w:rsid w:val="00953118"/>
    <w:rsid w:val="00956CD5"/>
    <w:rsid w:val="009574A8"/>
    <w:rsid w:val="00960F6A"/>
    <w:rsid w:val="0097086B"/>
    <w:rsid w:val="009743C8"/>
    <w:rsid w:val="00977C99"/>
    <w:rsid w:val="00983979"/>
    <w:rsid w:val="00986D01"/>
    <w:rsid w:val="00987A05"/>
    <w:rsid w:val="00993DD7"/>
    <w:rsid w:val="009948E2"/>
    <w:rsid w:val="00997ADA"/>
    <w:rsid w:val="009A2E72"/>
    <w:rsid w:val="009B060B"/>
    <w:rsid w:val="009C741B"/>
    <w:rsid w:val="009D1276"/>
    <w:rsid w:val="009D2B40"/>
    <w:rsid w:val="009D787A"/>
    <w:rsid w:val="009E4223"/>
    <w:rsid w:val="009E556C"/>
    <w:rsid w:val="009E7313"/>
    <w:rsid w:val="00A027F8"/>
    <w:rsid w:val="00A0292F"/>
    <w:rsid w:val="00A13540"/>
    <w:rsid w:val="00A16637"/>
    <w:rsid w:val="00A170DC"/>
    <w:rsid w:val="00A175C9"/>
    <w:rsid w:val="00A2243E"/>
    <w:rsid w:val="00A411DD"/>
    <w:rsid w:val="00A4177E"/>
    <w:rsid w:val="00A41EC8"/>
    <w:rsid w:val="00A57070"/>
    <w:rsid w:val="00A60EF4"/>
    <w:rsid w:val="00A63037"/>
    <w:rsid w:val="00A63CA2"/>
    <w:rsid w:val="00A63D98"/>
    <w:rsid w:val="00A66335"/>
    <w:rsid w:val="00A8206E"/>
    <w:rsid w:val="00A851F4"/>
    <w:rsid w:val="00A85D00"/>
    <w:rsid w:val="00A92E64"/>
    <w:rsid w:val="00A93B91"/>
    <w:rsid w:val="00AA69EF"/>
    <w:rsid w:val="00AB08D4"/>
    <w:rsid w:val="00AB15DB"/>
    <w:rsid w:val="00AB6697"/>
    <w:rsid w:val="00AC0E53"/>
    <w:rsid w:val="00AD3206"/>
    <w:rsid w:val="00AD6AFA"/>
    <w:rsid w:val="00AD7543"/>
    <w:rsid w:val="00AD7DF0"/>
    <w:rsid w:val="00AE010B"/>
    <w:rsid w:val="00AE0BA6"/>
    <w:rsid w:val="00AE1787"/>
    <w:rsid w:val="00AF5841"/>
    <w:rsid w:val="00B068CD"/>
    <w:rsid w:val="00B201FC"/>
    <w:rsid w:val="00B2713C"/>
    <w:rsid w:val="00B309D6"/>
    <w:rsid w:val="00B347EB"/>
    <w:rsid w:val="00B372ED"/>
    <w:rsid w:val="00B43725"/>
    <w:rsid w:val="00B46D61"/>
    <w:rsid w:val="00B51681"/>
    <w:rsid w:val="00B538DA"/>
    <w:rsid w:val="00B56366"/>
    <w:rsid w:val="00B601FD"/>
    <w:rsid w:val="00B61A5F"/>
    <w:rsid w:val="00B641FD"/>
    <w:rsid w:val="00B650E4"/>
    <w:rsid w:val="00B66AA4"/>
    <w:rsid w:val="00B718F5"/>
    <w:rsid w:val="00B723BB"/>
    <w:rsid w:val="00B729F1"/>
    <w:rsid w:val="00B742E7"/>
    <w:rsid w:val="00B850D5"/>
    <w:rsid w:val="00B91D6C"/>
    <w:rsid w:val="00BA0EBD"/>
    <w:rsid w:val="00BA1C96"/>
    <w:rsid w:val="00BA469E"/>
    <w:rsid w:val="00BA56D3"/>
    <w:rsid w:val="00BB5BD9"/>
    <w:rsid w:val="00BB76E2"/>
    <w:rsid w:val="00BD0A02"/>
    <w:rsid w:val="00BD190A"/>
    <w:rsid w:val="00BE2B5E"/>
    <w:rsid w:val="00BE38B2"/>
    <w:rsid w:val="00BE4EDB"/>
    <w:rsid w:val="00BE5AA2"/>
    <w:rsid w:val="00BE655A"/>
    <w:rsid w:val="00BE737A"/>
    <w:rsid w:val="00BF46C8"/>
    <w:rsid w:val="00BF5521"/>
    <w:rsid w:val="00BF5B3A"/>
    <w:rsid w:val="00C04063"/>
    <w:rsid w:val="00C15217"/>
    <w:rsid w:val="00C172F5"/>
    <w:rsid w:val="00C319E7"/>
    <w:rsid w:val="00C32350"/>
    <w:rsid w:val="00C351A9"/>
    <w:rsid w:val="00C411F9"/>
    <w:rsid w:val="00C44E40"/>
    <w:rsid w:val="00C46A9B"/>
    <w:rsid w:val="00C5777E"/>
    <w:rsid w:val="00C57E49"/>
    <w:rsid w:val="00C6060F"/>
    <w:rsid w:val="00C6607C"/>
    <w:rsid w:val="00C70EBE"/>
    <w:rsid w:val="00C71196"/>
    <w:rsid w:val="00C7354E"/>
    <w:rsid w:val="00C741E0"/>
    <w:rsid w:val="00C800B3"/>
    <w:rsid w:val="00C92605"/>
    <w:rsid w:val="00C97DB9"/>
    <w:rsid w:val="00CA1A27"/>
    <w:rsid w:val="00CA3828"/>
    <w:rsid w:val="00CA6312"/>
    <w:rsid w:val="00CB0F52"/>
    <w:rsid w:val="00CC353B"/>
    <w:rsid w:val="00CD14D4"/>
    <w:rsid w:val="00CD17C2"/>
    <w:rsid w:val="00CD45C8"/>
    <w:rsid w:val="00CD675E"/>
    <w:rsid w:val="00CD71C3"/>
    <w:rsid w:val="00CE22D4"/>
    <w:rsid w:val="00CE4133"/>
    <w:rsid w:val="00CE7888"/>
    <w:rsid w:val="00CF2249"/>
    <w:rsid w:val="00D0038B"/>
    <w:rsid w:val="00D00F7B"/>
    <w:rsid w:val="00D067DD"/>
    <w:rsid w:val="00D12583"/>
    <w:rsid w:val="00D2485B"/>
    <w:rsid w:val="00D24C56"/>
    <w:rsid w:val="00D25F4E"/>
    <w:rsid w:val="00D26EF9"/>
    <w:rsid w:val="00D30C97"/>
    <w:rsid w:val="00D358AC"/>
    <w:rsid w:val="00D40AD7"/>
    <w:rsid w:val="00D42CCB"/>
    <w:rsid w:val="00D4486F"/>
    <w:rsid w:val="00D512CC"/>
    <w:rsid w:val="00D60756"/>
    <w:rsid w:val="00D664CD"/>
    <w:rsid w:val="00D7083A"/>
    <w:rsid w:val="00D760E7"/>
    <w:rsid w:val="00D76C66"/>
    <w:rsid w:val="00D81CB6"/>
    <w:rsid w:val="00D841CD"/>
    <w:rsid w:val="00D86880"/>
    <w:rsid w:val="00D868EF"/>
    <w:rsid w:val="00D931A5"/>
    <w:rsid w:val="00DA192E"/>
    <w:rsid w:val="00DA25CA"/>
    <w:rsid w:val="00DA47E7"/>
    <w:rsid w:val="00DA62F2"/>
    <w:rsid w:val="00DB0FD1"/>
    <w:rsid w:val="00DC32F7"/>
    <w:rsid w:val="00DD2D14"/>
    <w:rsid w:val="00DD387C"/>
    <w:rsid w:val="00DD4D41"/>
    <w:rsid w:val="00DD7818"/>
    <w:rsid w:val="00DE090A"/>
    <w:rsid w:val="00DE250F"/>
    <w:rsid w:val="00DE3E05"/>
    <w:rsid w:val="00DE5993"/>
    <w:rsid w:val="00DF1EAB"/>
    <w:rsid w:val="00DF6CDC"/>
    <w:rsid w:val="00E00E44"/>
    <w:rsid w:val="00E0306A"/>
    <w:rsid w:val="00E10678"/>
    <w:rsid w:val="00E13A88"/>
    <w:rsid w:val="00E27430"/>
    <w:rsid w:val="00E3035A"/>
    <w:rsid w:val="00E30577"/>
    <w:rsid w:val="00E31927"/>
    <w:rsid w:val="00E332B6"/>
    <w:rsid w:val="00E4317E"/>
    <w:rsid w:val="00E47750"/>
    <w:rsid w:val="00E509A0"/>
    <w:rsid w:val="00E52393"/>
    <w:rsid w:val="00E57631"/>
    <w:rsid w:val="00E60876"/>
    <w:rsid w:val="00E60EBF"/>
    <w:rsid w:val="00E61C8F"/>
    <w:rsid w:val="00E73DB7"/>
    <w:rsid w:val="00E758C6"/>
    <w:rsid w:val="00E76B16"/>
    <w:rsid w:val="00E85957"/>
    <w:rsid w:val="00E9692F"/>
    <w:rsid w:val="00EA12C0"/>
    <w:rsid w:val="00EA285B"/>
    <w:rsid w:val="00EA50FD"/>
    <w:rsid w:val="00EA6268"/>
    <w:rsid w:val="00EB0C23"/>
    <w:rsid w:val="00EC5F07"/>
    <w:rsid w:val="00ED0C55"/>
    <w:rsid w:val="00EE6C29"/>
    <w:rsid w:val="00F0669A"/>
    <w:rsid w:val="00F13369"/>
    <w:rsid w:val="00F21E32"/>
    <w:rsid w:val="00F2506A"/>
    <w:rsid w:val="00F26382"/>
    <w:rsid w:val="00F27893"/>
    <w:rsid w:val="00F3644F"/>
    <w:rsid w:val="00F368FC"/>
    <w:rsid w:val="00F4026D"/>
    <w:rsid w:val="00F43055"/>
    <w:rsid w:val="00F44327"/>
    <w:rsid w:val="00F5026C"/>
    <w:rsid w:val="00F50C9D"/>
    <w:rsid w:val="00F52EF0"/>
    <w:rsid w:val="00F563FB"/>
    <w:rsid w:val="00F60855"/>
    <w:rsid w:val="00F666BC"/>
    <w:rsid w:val="00F760E3"/>
    <w:rsid w:val="00F8080D"/>
    <w:rsid w:val="00F80CCB"/>
    <w:rsid w:val="00F9612C"/>
    <w:rsid w:val="00FA1669"/>
    <w:rsid w:val="00FA2D4A"/>
    <w:rsid w:val="00FB5C14"/>
    <w:rsid w:val="00FB7DE1"/>
    <w:rsid w:val="00FC0287"/>
    <w:rsid w:val="00FC63D3"/>
    <w:rsid w:val="00FC63FE"/>
    <w:rsid w:val="00FD0B10"/>
    <w:rsid w:val="00FD50A2"/>
    <w:rsid w:val="00FE290A"/>
    <w:rsid w:val="00FE6F51"/>
    <w:rsid w:val="00FE70B3"/>
    <w:rsid w:val="00FF0165"/>
    <w:rsid w:val="00FF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E4206C7-7F9D-4F8B-9D0E-9847932E6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3055"/>
  </w:style>
  <w:style w:type="paragraph" w:styleId="1">
    <w:name w:val="heading 1"/>
    <w:basedOn w:val="a"/>
    <w:next w:val="a"/>
    <w:link w:val="11"/>
    <w:qFormat/>
    <w:rsid w:val="00267C3F"/>
    <w:pPr>
      <w:keepNext/>
      <w:keepLines/>
      <w:numPr>
        <w:numId w:val="2"/>
      </w:numPr>
      <w:spacing w:before="240" w:after="0"/>
      <w:ind w:left="431" w:hanging="431"/>
      <w:outlineLvl w:val="0"/>
    </w:pPr>
    <w:rPr>
      <w:rFonts w:ascii="Segoe UI Semibold" w:eastAsiaTheme="majorEastAsia" w:hAnsi="Segoe UI Semibold" w:cs="Segoe UI Semibold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CD71C3"/>
    <w:pPr>
      <w:keepNext/>
      <w:keepLines/>
      <w:numPr>
        <w:ilvl w:val="1"/>
        <w:numId w:val="2"/>
      </w:numPr>
      <w:spacing w:before="240" w:after="120"/>
      <w:ind w:left="578" w:hanging="578"/>
      <w:outlineLvl w:val="1"/>
    </w:pPr>
    <w:rPr>
      <w:rFonts w:ascii="Segoe UI Semibold" w:eastAsiaTheme="majorEastAsia" w:hAnsi="Segoe UI Semibold" w:cs="Segoe UI Semibol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B2713C"/>
    <w:pPr>
      <w:keepNext/>
      <w:keepLines/>
      <w:numPr>
        <w:ilvl w:val="2"/>
        <w:numId w:val="2"/>
      </w:numPr>
      <w:spacing w:after="0"/>
      <w:outlineLvl w:val="2"/>
    </w:pPr>
    <w:rPr>
      <w:rFonts w:ascii="Segoe UI Semibold" w:eastAsiaTheme="majorEastAsia" w:hAnsi="Segoe UI Semibold" w:cs="Segoe UI Semibold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6D61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nhideWhenUsed/>
    <w:qFormat/>
    <w:rsid w:val="00B46D61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nhideWhenUsed/>
    <w:qFormat/>
    <w:rsid w:val="00B46D61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B46D61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nhideWhenUsed/>
    <w:qFormat/>
    <w:rsid w:val="00B46D61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aliases w:val="Messages"/>
    <w:basedOn w:val="a"/>
    <w:next w:val="a"/>
    <w:link w:val="90"/>
    <w:unhideWhenUsed/>
    <w:qFormat/>
    <w:rsid w:val="00B46D61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rsid w:val="00267C3F"/>
    <w:rPr>
      <w:rFonts w:ascii="Segoe UI Semibold" w:eastAsiaTheme="majorEastAsia" w:hAnsi="Segoe UI Semibold" w:cs="Segoe UI Semibold"/>
      <w:sz w:val="28"/>
      <w:szCs w:val="28"/>
    </w:rPr>
  </w:style>
  <w:style w:type="paragraph" w:styleId="a3">
    <w:name w:val="List Paragraph"/>
    <w:basedOn w:val="a"/>
    <w:uiPriority w:val="34"/>
    <w:qFormat/>
    <w:rsid w:val="00C7354E"/>
    <w:pPr>
      <w:ind w:left="720"/>
      <w:contextualSpacing/>
    </w:pPr>
  </w:style>
  <w:style w:type="table" w:styleId="a4">
    <w:name w:val="Table Grid"/>
    <w:basedOn w:val="a1"/>
    <w:uiPriority w:val="39"/>
    <w:rsid w:val="00FC0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Нумер. абзац 1 продолжение"/>
    <w:basedOn w:val="a"/>
    <w:qFormat/>
    <w:rsid w:val="00FC0287"/>
    <w:pPr>
      <w:tabs>
        <w:tab w:val="left" w:pos="397"/>
      </w:tabs>
      <w:spacing w:before="40" w:after="40" w:line="240" w:lineRule="auto"/>
      <w:ind w:left="397"/>
    </w:pPr>
    <w:rPr>
      <w:rFonts w:ascii="Segoe UI" w:hAnsi="Segoe UI"/>
      <w:sz w:val="24"/>
    </w:rPr>
  </w:style>
  <w:style w:type="paragraph" w:customStyle="1" w:styleId="-">
    <w:name w:val="Таблица - заголовок"/>
    <w:basedOn w:val="a"/>
    <w:qFormat/>
    <w:rsid w:val="00111F2C"/>
    <w:pPr>
      <w:keepNext/>
      <w:spacing w:before="240" w:after="80"/>
    </w:pPr>
    <w:rPr>
      <w:rFonts w:ascii="Segoe UI" w:hAnsi="Segoe UI" w:cs="Segoe UI"/>
    </w:rPr>
  </w:style>
  <w:style w:type="paragraph" w:styleId="a5">
    <w:name w:val="caption"/>
    <w:basedOn w:val="a"/>
    <w:next w:val="a"/>
    <w:uiPriority w:val="35"/>
    <w:unhideWhenUsed/>
    <w:qFormat/>
    <w:rsid w:val="00FC028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20">
    <w:name w:val="Заголовок 2 Знак"/>
    <w:basedOn w:val="a0"/>
    <w:link w:val="2"/>
    <w:rsid w:val="00CD71C3"/>
    <w:rPr>
      <w:rFonts w:ascii="Segoe UI Semibold" w:eastAsiaTheme="majorEastAsia" w:hAnsi="Segoe UI Semibold" w:cs="Segoe UI Semibold"/>
      <w:sz w:val="26"/>
      <w:szCs w:val="26"/>
    </w:rPr>
  </w:style>
  <w:style w:type="character" w:customStyle="1" w:styleId="30">
    <w:name w:val="Заголовок 3 Знак"/>
    <w:basedOn w:val="a0"/>
    <w:link w:val="3"/>
    <w:rsid w:val="00B2713C"/>
    <w:rPr>
      <w:rFonts w:ascii="Segoe UI Semibold" w:eastAsiaTheme="majorEastAsia" w:hAnsi="Segoe UI Semibold" w:cs="Segoe UI Semibold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46D6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46D6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46D6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46D6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B46D6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aliases w:val="Messages Знак"/>
    <w:basedOn w:val="a0"/>
    <w:link w:val="9"/>
    <w:uiPriority w:val="9"/>
    <w:semiHidden/>
    <w:rsid w:val="00B46D6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6">
    <w:name w:val="Hyperlink"/>
    <w:basedOn w:val="a0"/>
    <w:uiPriority w:val="99"/>
    <w:rsid w:val="008D1A1D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8D1A1D"/>
    <w:rPr>
      <w:color w:val="605E5C"/>
      <w:shd w:val="clear" w:color="auto" w:fill="E1DFDD"/>
    </w:rPr>
  </w:style>
  <w:style w:type="paragraph" w:customStyle="1" w:styleId="-0">
    <w:name w:val="Таблица - название"/>
    <w:basedOn w:val="a5"/>
    <w:rsid w:val="00EA6268"/>
    <w:pPr>
      <w:keepNext/>
      <w:spacing w:before="180" w:after="100"/>
    </w:pPr>
    <w:rPr>
      <w:rFonts w:ascii="Segoe UI" w:hAnsi="Segoe UI" w:cs="Segoe UI"/>
      <w:i w:val="0"/>
      <w:color w:val="auto"/>
      <w:sz w:val="22"/>
      <w:szCs w:val="22"/>
    </w:rPr>
  </w:style>
  <w:style w:type="paragraph" w:styleId="a8">
    <w:name w:val="header"/>
    <w:basedOn w:val="a"/>
    <w:link w:val="a9"/>
    <w:uiPriority w:val="99"/>
    <w:unhideWhenUsed/>
    <w:rsid w:val="00DE0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090A"/>
  </w:style>
  <w:style w:type="paragraph" w:styleId="aa">
    <w:name w:val="footer"/>
    <w:basedOn w:val="a"/>
    <w:link w:val="ab"/>
    <w:uiPriority w:val="99"/>
    <w:unhideWhenUsed/>
    <w:rsid w:val="00DE0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090A"/>
  </w:style>
  <w:style w:type="table" w:customStyle="1" w:styleId="ScrollTableNormal">
    <w:name w:val="Scroll Table Normal"/>
    <w:basedOn w:val="a1"/>
    <w:uiPriority w:val="99"/>
    <w:rsid w:val="00285940"/>
    <w:pPr>
      <w:spacing w:after="0" w:line="240" w:lineRule="auto"/>
    </w:p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left"/>
      </w:pPr>
      <w:rPr>
        <w:rFonts w:asciiTheme="minorHAnsi" w:hAnsiTheme="minorHAnsi"/>
        <w:b/>
        <w:i w:val="0"/>
        <w:sz w:val="22"/>
      </w:rPr>
      <w:tblPr/>
      <w:trPr>
        <w:tblHeader/>
      </w:trPr>
    </w:tblStylePr>
    <w:tblStylePr w:type="firstCol">
      <w:rPr>
        <w:rFonts w:asciiTheme="minorHAnsi" w:hAnsiTheme="minorHAnsi"/>
        <w:b/>
        <w:i w:val="0"/>
        <w:sz w:val="22"/>
      </w:rPr>
    </w:tblStylePr>
    <w:tblStylePr w:type="band1Horz">
      <w:pPr>
        <w:wordWrap/>
        <w:jc w:val="left"/>
      </w:pPr>
      <w:rPr>
        <w:rFonts w:asciiTheme="minorHAnsi" w:hAnsiTheme="minorHAnsi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0C0C0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28594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Times New Roman" w:cs="Arial Unicode MS"/>
      <w:color w:val="000000"/>
      <w:sz w:val="20"/>
      <w:szCs w:val="20"/>
      <w:u w:color="000000"/>
      <w:bdr w:val="nil"/>
      <w:lang w:eastAsia="ru-RU"/>
    </w:rPr>
  </w:style>
  <w:style w:type="character" w:customStyle="1" w:styleId="ad">
    <w:name w:val="Текст сноски Знак"/>
    <w:basedOn w:val="a0"/>
    <w:link w:val="ac"/>
    <w:uiPriority w:val="99"/>
    <w:semiHidden/>
    <w:rsid w:val="00285940"/>
    <w:rPr>
      <w:rFonts w:ascii="Arial Unicode MS" w:eastAsia="Arial Unicode MS" w:hAnsi="Times New Roman" w:cs="Arial Unicode MS"/>
      <w:color w:val="000000"/>
      <w:sz w:val="20"/>
      <w:szCs w:val="20"/>
      <w:u w:color="000000"/>
      <w:bdr w:val="nil"/>
      <w:lang w:eastAsia="ru-RU"/>
    </w:rPr>
  </w:style>
  <w:style w:type="character" w:styleId="ae">
    <w:name w:val="footnote reference"/>
    <w:basedOn w:val="a0"/>
    <w:uiPriority w:val="99"/>
    <w:semiHidden/>
    <w:unhideWhenUsed/>
    <w:rsid w:val="00285940"/>
    <w:rPr>
      <w:vertAlign w:val="superscript"/>
    </w:rPr>
  </w:style>
  <w:style w:type="paragraph" w:styleId="af">
    <w:name w:val="TOC Heading"/>
    <w:basedOn w:val="1"/>
    <w:next w:val="a"/>
    <w:uiPriority w:val="39"/>
    <w:unhideWhenUsed/>
    <w:qFormat/>
    <w:rsid w:val="00432B3A"/>
    <w:pPr>
      <w:numPr>
        <w:numId w:val="0"/>
      </w:numPr>
      <w:outlineLvl w:val="9"/>
    </w:pPr>
    <w:rPr>
      <w:rFonts w:asciiTheme="majorHAnsi" w:hAnsiTheme="majorHAnsi" w:cstheme="majorBidi"/>
      <w:color w:val="2F5496" w:themeColor="accent1" w:themeShade="BF"/>
      <w:sz w:val="32"/>
      <w:szCs w:val="32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432B3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32B3A"/>
    <w:pPr>
      <w:spacing w:after="100"/>
      <w:ind w:left="220"/>
    </w:pPr>
  </w:style>
  <w:style w:type="paragraph" w:customStyle="1" w:styleId="af0">
    <w:name w:val="_Основной перед списком"/>
    <w:basedOn w:val="a"/>
    <w:uiPriority w:val="99"/>
    <w:qFormat/>
    <w:rsid w:val="00A027F8"/>
    <w:pPr>
      <w:keepNext/>
      <w:suppressAutoHyphens/>
      <w:spacing w:before="60" w:after="0" w:line="360" w:lineRule="exact"/>
      <w:ind w:firstLine="709"/>
      <w:jc w:val="both"/>
    </w:pPr>
    <w:rPr>
      <w:rFonts w:ascii="Times New Roman" w:eastAsia="Times New Roman" w:hAnsi="Times New Roman" w:cs="Times New Roman"/>
      <w:color w:val="00000A"/>
      <w:sz w:val="24"/>
      <w:szCs w:val="24"/>
      <w:u w:color="000000"/>
      <w:lang w:val="x-none" w:eastAsia="x-none"/>
    </w:rPr>
  </w:style>
  <w:style w:type="paragraph" w:customStyle="1" w:styleId="af1">
    <w:name w:val="Основной абзац"/>
    <w:basedOn w:val="a"/>
    <w:qFormat/>
    <w:rsid w:val="00BB5BD9"/>
    <w:pPr>
      <w:spacing w:before="80" w:after="40" w:line="247" w:lineRule="auto"/>
    </w:pPr>
    <w:rPr>
      <w:rFonts w:ascii="Segoe UI" w:hAnsi="Segoe UI"/>
    </w:rPr>
  </w:style>
  <w:style w:type="paragraph" w:styleId="31">
    <w:name w:val="toc 3"/>
    <w:basedOn w:val="a"/>
    <w:next w:val="a"/>
    <w:autoRedefine/>
    <w:uiPriority w:val="39"/>
    <w:unhideWhenUsed/>
    <w:rsid w:val="004C3100"/>
    <w:pPr>
      <w:spacing w:after="100"/>
      <w:ind w:left="440"/>
    </w:pPr>
  </w:style>
  <w:style w:type="paragraph" w:customStyle="1" w:styleId="af2">
    <w:name w:val="Рисунок"/>
    <w:basedOn w:val="a"/>
    <w:qFormat/>
    <w:rsid w:val="001C5EDF"/>
    <w:pPr>
      <w:keepNext/>
      <w:spacing w:before="240" w:after="40" w:line="250" w:lineRule="auto"/>
      <w:jc w:val="center"/>
    </w:pPr>
    <w:rPr>
      <w:noProof/>
    </w:rPr>
  </w:style>
  <w:style w:type="paragraph" w:customStyle="1" w:styleId="-1">
    <w:name w:val="Рисунок - название"/>
    <w:basedOn w:val="a5"/>
    <w:qFormat/>
    <w:rsid w:val="001C5EDF"/>
    <w:pPr>
      <w:jc w:val="center"/>
    </w:pPr>
    <w:rPr>
      <w:rFonts w:ascii="Segoe UI" w:hAnsi="Segoe UI" w:cs="Segoe UI"/>
      <w:i w:val="0"/>
      <w:color w:val="auto"/>
      <w:sz w:val="20"/>
      <w:szCs w:val="20"/>
    </w:rPr>
  </w:style>
  <w:style w:type="table" w:customStyle="1" w:styleId="TableNormal">
    <w:name w:val="Table Normal"/>
    <w:rsid w:val="002F10B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3">
    <w:name w:val="Нет"/>
    <w:rsid w:val="002F10BD"/>
  </w:style>
  <w:style w:type="numbering" w:customStyle="1" w:styleId="10">
    <w:name w:val="Импортированный стиль 1"/>
    <w:rsid w:val="002F10BD"/>
    <w:pPr>
      <w:numPr>
        <w:numId w:val="17"/>
      </w:numPr>
    </w:pPr>
  </w:style>
  <w:style w:type="paragraph" w:customStyle="1" w:styleId="af4">
    <w:name w:val="_Заголовок таблицы"/>
    <w:rsid w:val="002F10BD"/>
    <w:pPr>
      <w:keepNext/>
      <w:pBdr>
        <w:top w:val="nil"/>
        <w:left w:val="nil"/>
        <w:bottom w:val="nil"/>
        <w:right w:val="nil"/>
        <w:between w:val="nil"/>
        <w:bar w:val="nil"/>
      </w:pBdr>
      <w:spacing w:before="120" w:after="120" w:line="240" w:lineRule="auto"/>
      <w:jc w:val="center"/>
    </w:pPr>
    <w:rPr>
      <w:rFonts w:ascii="Arial Unicode MS" w:eastAsia="Arial Unicode MS" w:hAnsi="Times New Roman" w:cs="Arial Unicode MS"/>
      <w:b/>
      <w:bCs/>
      <w:color w:val="000000"/>
      <w:sz w:val="24"/>
      <w:szCs w:val="24"/>
      <w:u w:color="00000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kuv.gosuslugi.ru/paip-portal/" TargetMode="External"/><Relationship Id="rId18" Type="http://schemas.openxmlformats.org/officeDocument/2006/relationships/package" Target="embeddings/Microsoft_Visio_Drawing1.vsdx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hyperlink" Target="https://lkuv.gosuslugi.ru/paip-portal/" TargetMode="External"/><Relationship Id="rId17" Type="http://schemas.openxmlformats.org/officeDocument/2006/relationships/image" Target="media/image5.emf"/><Relationship Id="rId25" Type="http://schemas.openxmlformats.org/officeDocument/2006/relationships/hyperlink" Target="https://lkuv.gosuslugi.ru/paip-portal/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Microsoft_Visio_Drawing.vsdx"/><Relationship Id="rId20" Type="http://schemas.openxmlformats.org/officeDocument/2006/relationships/package" Target="embeddings/Microsoft_Visio_Drawing2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kuv.gosuslugi.ru/paip-portal/" TargetMode="External"/><Relationship Id="rId24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hyperlink" Target="https://lkuv.gosuslugi.ru/paip-portal/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3.png"/><Relationship Id="rId22" Type="http://schemas.openxmlformats.org/officeDocument/2006/relationships/package" Target="embeddings/Microsoft_Visio_Drawing3.vs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65CEB-2315-4FDC-A811-FE70AF822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2363</TotalTime>
  <Pages>13</Pages>
  <Words>3400</Words>
  <Characters>19382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Quorum</dc:creator>
  <cp:keywords/>
  <dc:description/>
  <cp:lastModifiedBy>Andrey Vinogradov</cp:lastModifiedBy>
  <cp:revision>194</cp:revision>
  <dcterms:created xsi:type="dcterms:W3CDTF">2022-03-27T13:23:00Z</dcterms:created>
  <dcterms:modified xsi:type="dcterms:W3CDTF">2024-07-01T08:43:00Z</dcterms:modified>
</cp:coreProperties>
</file>